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D0D9FB2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6EB45856" w:rsidR="00583E22" w:rsidRDefault="00BC39E8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3632" behindDoc="1" locked="0" layoutInCell="1" allowOverlap="1" wp14:anchorId="1E11DA5C" wp14:editId="684B69D9">
                <wp:simplePos x="0" y="0"/>
                <wp:positionH relativeFrom="margin">
                  <wp:posOffset>4847590</wp:posOffset>
                </wp:positionH>
                <wp:positionV relativeFrom="margin">
                  <wp:posOffset>1315720</wp:posOffset>
                </wp:positionV>
                <wp:extent cx="2167890" cy="3848099"/>
                <wp:effectExtent l="0" t="0" r="3810" b="63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848099"/>
                          <a:chOff x="49530" y="286807"/>
                          <a:chExt cx="2167890" cy="4443017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9530" y="1221601"/>
                            <a:ext cx="2167890" cy="350822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AF0E7" w14:textId="50C3398B" w:rsidR="0041585D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23</w:t>
                              </w:r>
                              <w:r w:rsidRPr="00F60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 -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30</w:t>
                              </w:r>
                              <w:r w:rsidR="00AB1AA3" w:rsidRP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Half term</w:t>
                              </w:r>
                            </w:p>
                            <w:p w14:paraId="0672B855" w14:textId="5705B90F" w:rsidR="00AB1AA3" w:rsidRDefault="00AB1AA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Bookings open for holiday club.</w:t>
                              </w:r>
                            </w:p>
                            <w:p w14:paraId="4317EAA3" w14:textId="57B94D6D" w:rsidR="00AB1AA3" w:rsidRDefault="00FE0AC1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AC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Christmas light switch on at preschool.</w:t>
                              </w:r>
                            </w:p>
                            <w:p w14:paraId="010C1037" w14:textId="77777777" w:rsidR="00F600D3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" y="286807"/>
                            <a:ext cx="1828800" cy="8028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81.7pt;margin-top:103.6pt;width:170.7pt;height:303pt;z-index:-251662848;mso-wrap-distance-left:18pt;mso-wrap-distance-right:18pt;mso-position-horizontal-relative:margin;mso-position-vertical-relative:margin;mso-width-relative:margin;mso-height-relative:margin" coordorigin="495,2868" coordsize="21678,4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">
                <v:rect id="Rectangle 10" o:spid="_x0000_s1027" style="position:absolute;left:495;top:12216;width:21679;height:35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041AF0E7" w14:textId="50C3398B" w:rsidR="0041585D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23</w:t>
                        </w:r>
                        <w:r w:rsidRPr="00F60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 -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30</w:t>
                        </w:r>
                        <w:r w:rsidR="00AB1AA3" w:rsidRP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Half term</w:t>
                        </w:r>
                      </w:p>
                      <w:p w14:paraId="0672B855" w14:textId="5705B90F" w:rsidR="00AB1AA3" w:rsidRDefault="00AB1AA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Bookings open for holiday club.</w:t>
                        </w:r>
                      </w:p>
                      <w:p w14:paraId="4317EAA3" w14:textId="57B94D6D" w:rsidR="00AB1AA3" w:rsidRDefault="00FE0AC1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FE0AC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Christmas light switch on at preschool.</w:t>
                        </w:r>
                      </w:p>
                      <w:p w14:paraId="010C1037" w14:textId="77777777" w:rsidR="00F600D3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86;top:286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0E16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3F0546" wp14:editId="4280C1A3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50101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62D6CE12" w:rsidR="00E4562D" w:rsidRPr="00BA0E16" w:rsidRDefault="00F11C07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 children </w:t>
                            </w:r>
                            <w:r w:rsidR="00C4685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have enjoyed the start of the autumn term, settling into preschool and </w:t>
                            </w:r>
                            <w:r w:rsidR="00B6540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exploring all the new areas and </w:t>
                            </w:r>
                            <w:r w:rsidR="00454A1E">
                              <w:rPr>
                                <w:sz w:val="22"/>
                                <w:szCs w:val="22"/>
                                <w:lang w:val="en-US"/>
                              </w:rPr>
                              <w:t>settling into the new routines.</w:t>
                            </w:r>
                          </w:p>
                          <w:p w14:paraId="0331DD06" w14:textId="7631A908" w:rsidR="001D7D4B" w:rsidRPr="00BA0E16" w:rsidRDefault="00DB61DF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We have be</w:t>
                            </w:r>
                            <w:r w:rsidR="00E37A4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en creative </w:t>
                            </w:r>
                            <w:r w:rsidR="00454A1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loved exploring a range of media especially the paint using lots of different tools to make marks, we enjoyed using the sticks in the nature garden and using a range of media indoors. </w:t>
                            </w:r>
                          </w:p>
                          <w:p w14:paraId="1A036A02" w14:textId="235FBC9A" w:rsidR="000C1467" w:rsidRPr="00BA0E16" w:rsidRDefault="009172D2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This week </w:t>
                            </w:r>
                            <w:r w:rsidR="009B396A">
                              <w:rPr>
                                <w:sz w:val="22"/>
                                <w:szCs w:val="22"/>
                                <w:lang w:val="en-US"/>
                              </w:rPr>
                              <w:t>we h</w:t>
                            </w:r>
                            <w:r w:rsidR="008924A1">
                              <w:rPr>
                                <w:sz w:val="22"/>
                                <w:szCs w:val="22"/>
                                <w:lang w:val="en-US"/>
                              </w:rPr>
                              <w:t>ave restarted toddler group</w:t>
                            </w:r>
                            <w:r w:rsidR="00FF00E9">
                              <w:rPr>
                                <w:sz w:val="22"/>
                                <w:szCs w:val="22"/>
                                <w:lang w:val="en-US"/>
                              </w:rPr>
                              <w:t>, we enjoyed exploring the metal objects and singing and getting to know each other whilst exploring the playdough</w:t>
                            </w:r>
                            <w:r w:rsidR="00BA34A3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05940FC2" w14:textId="1B09B9AF" w:rsidR="0040646B" w:rsidRDefault="00316716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The breakfast and afterschool children have</w:t>
                            </w:r>
                            <w:r w:rsidR="004C066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enjoyed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D63A8">
                              <w:rPr>
                                <w:sz w:val="22"/>
                                <w:szCs w:val="22"/>
                                <w:lang w:val="en-US"/>
                              </w:rPr>
                              <w:t>exploring the</w:t>
                            </w:r>
                            <w:r w:rsidR="00EF30D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loom bands making each other bracelets, they have really taken an interest in the building blocks</w:t>
                            </w:r>
                            <w:r w:rsidR="005F363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="003E566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junk modelling, </w:t>
                            </w:r>
                            <w:r w:rsidR="002B160C">
                              <w:rPr>
                                <w:sz w:val="22"/>
                                <w:szCs w:val="22"/>
                                <w:lang w:val="en-US"/>
                              </w:rPr>
                              <w:t>sticking,</w:t>
                            </w:r>
                            <w:r w:rsidR="003E566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making their own creations</w:t>
                            </w:r>
                            <w:r w:rsidR="00D511C9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1DDB868" w14:textId="6A4B94C1" w:rsidR="004461B1" w:rsidRDefault="00ED5724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At preschool we are encouraging the children </w:t>
                            </w:r>
                            <w:r w:rsidR="00955F7E">
                              <w:rPr>
                                <w:sz w:val="22"/>
                                <w:szCs w:val="22"/>
                                <w:lang w:val="en-US"/>
                              </w:rPr>
                              <w:t>to make healthy food choices,</w:t>
                            </w:r>
                            <w:r w:rsidR="000C456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to have a healthy balance of </w:t>
                            </w:r>
                            <w:r w:rsidR="004C6417">
                              <w:rPr>
                                <w:sz w:val="22"/>
                                <w:szCs w:val="22"/>
                                <w:lang w:val="en-US"/>
                              </w:rPr>
                              <w:t>nutrients that our body needs to stay healthy</w:t>
                            </w:r>
                            <w:r w:rsidR="002659E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work properly. </w:t>
                            </w:r>
                            <w:r w:rsidR="00BA202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Whilst making </w:t>
                            </w:r>
                            <w:r w:rsidR="004461B1">
                              <w:rPr>
                                <w:sz w:val="22"/>
                                <w:szCs w:val="22"/>
                                <w:lang w:val="en-US"/>
                              </w:rPr>
                              <w:t>their</w:t>
                            </w:r>
                            <w:r w:rsidR="00BA202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snack and lunches please can you </w:t>
                            </w:r>
                            <w:r w:rsidR="00E5699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be mindful of what items we are </w:t>
                            </w:r>
                            <w:r w:rsidR="00112AB8">
                              <w:rPr>
                                <w:sz w:val="22"/>
                                <w:szCs w:val="22"/>
                                <w:lang w:val="en-US"/>
                              </w:rPr>
                              <w:t>packing;</w:t>
                            </w:r>
                            <w:r w:rsidR="00E5699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have introduced plates at lunch time and the children enjoy sitting together </w:t>
                            </w:r>
                            <w:r w:rsidR="00315B8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enjoying </w:t>
                            </w:r>
                            <w:r w:rsidR="00112AB8">
                              <w:rPr>
                                <w:sz w:val="22"/>
                                <w:szCs w:val="22"/>
                                <w:lang w:val="en-US"/>
                              </w:rPr>
                              <w:t>their</w:t>
                            </w:r>
                            <w:r w:rsidR="00315B8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lunch. </w:t>
                            </w:r>
                          </w:p>
                          <w:p w14:paraId="1FC11C5B" w14:textId="393D51E9" w:rsidR="007738DD" w:rsidRPr="00A84475" w:rsidRDefault="004461B1" w:rsidP="00A8447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7CAF088" wp14:editId="5AD13DF2">
                                  <wp:extent cx="1508237" cy="1206500"/>
                                  <wp:effectExtent l="152400" t="114300" r="130175" b="146050"/>
                                  <wp:docPr id="712473007" name="Picture 1" descr="A lunch box with food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2473007" name="Picture 1" descr="A lunch box with food i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529113" cy="122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6E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478E55" wp14:editId="477033E5">
                                  <wp:extent cx="1114092" cy="1456285"/>
                                  <wp:effectExtent l="114300" t="114300" r="143510" b="144145"/>
                                  <wp:docPr id="176054552" name="Picture 3" descr="A plate of vegetables and d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054552" name="Picture 3" descr="A plate of vegetables and d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25769" cy="147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6E14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8AFE3C0" wp14:editId="0A1FFE41">
                                  <wp:extent cx="1352550" cy="1014379"/>
                                  <wp:effectExtent l="114300" t="114300" r="133350" b="147955"/>
                                  <wp:docPr id="386335089" name="Picture 2" descr="A yellow lunch box with food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6335089" name="Picture 2" descr="A yellow lunch box with food i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653" cy="10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2940" w:rsidRPr="00A84475">
                              <w:rPr>
                                <w:sz w:val="22"/>
                                <w:szCs w:val="22"/>
                              </w:rPr>
                              <w:t>Example</w:t>
                            </w:r>
                            <w:r w:rsidR="00A84475" w:rsidRPr="00A84475">
                              <w:rPr>
                                <w:sz w:val="22"/>
                                <w:szCs w:val="22"/>
                              </w:rPr>
                              <w:t>s of a healthy snack and lunch box.</w:t>
                            </w: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21.95pt;margin-top:123pt;width:394.5pt;height:50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zKEgIAACc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">
                <v:textbox>
                  <w:txbxContent>
                    <w:p w14:paraId="647D044D" w14:textId="62D6CE12" w:rsidR="00E4562D" w:rsidRPr="00BA0E16" w:rsidRDefault="00F11C07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The children </w:t>
                      </w:r>
                      <w:r w:rsidR="00C4685B">
                        <w:rPr>
                          <w:sz w:val="22"/>
                          <w:szCs w:val="22"/>
                          <w:lang w:val="en-US"/>
                        </w:rPr>
                        <w:t xml:space="preserve">have enjoyed the start of the autumn term, settling into preschool and </w:t>
                      </w:r>
                      <w:r w:rsidR="00B6540A">
                        <w:rPr>
                          <w:sz w:val="22"/>
                          <w:szCs w:val="22"/>
                          <w:lang w:val="en-US"/>
                        </w:rPr>
                        <w:t xml:space="preserve">exploring all the new areas and </w:t>
                      </w:r>
                      <w:r w:rsidR="00454A1E">
                        <w:rPr>
                          <w:sz w:val="22"/>
                          <w:szCs w:val="22"/>
                          <w:lang w:val="en-US"/>
                        </w:rPr>
                        <w:t>settling into the new routines.</w:t>
                      </w:r>
                    </w:p>
                    <w:p w14:paraId="0331DD06" w14:textId="7631A908" w:rsidR="001D7D4B" w:rsidRPr="00BA0E16" w:rsidRDefault="00DB61DF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We have be</w:t>
                      </w:r>
                      <w:r w:rsidR="00E37A4B">
                        <w:rPr>
                          <w:sz w:val="22"/>
                          <w:szCs w:val="22"/>
                          <w:lang w:val="en-US"/>
                        </w:rPr>
                        <w:t xml:space="preserve">en creative </w:t>
                      </w:r>
                      <w:r w:rsidR="00454A1E">
                        <w:rPr>
                          <w:sz w:val="22"/>
                          <w:szCs w:val="22"/>
                          <w:lang w:val="en-US"/>
                        </w:rPr>
                        <w:t xml:space="preserve">and loved exploring a range of media especially the paint using lots of different tools to make marks, we enjoyed using the sticks in the nature garden and using a range of media indoors. </w:t>
                      </w:r>
                    </w:p>
                    <w:p w14:paraId="1A036A02" w14:textId="235FBC9A" w:rsidR="000C1467" w:rsidRPr="00BA0E16" w:rsidRDefault="009172D2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This week </w:t>
                      </w:r>
                      <w:r w:rsidR="009B396A">
                        <w:rPr>
                          <w:sz w:val="22"/>
                          <w:szCs w:val="22"/>
                          <w:lang w:val="en-US"/>
                        </w:rPr>
                        <w:t>we h</w:t>
                      </w:r>
                      <w:r w:rsidR="008924A1">
                        <w:rPr>
                          <w:sz w:val="22"/>
                          <w:szCs w:val="22"/>
                          <w:lang w:val="en-US"/>
                        </w:rPr>
                        <w:t>ave restarted toddler group</w:t>
                      </w:r>
                      <w:r w:rsidR="00FF00E9">
                        <w:rPr>
                          <w:sz w:val="22"/>
                          <w:szCs w:val="22"/>
                          <w:lang w:val="en-US"/>
                        </w:rPr>
                        <w:t>, we enjoyed exploring the metal objects and singing and getting to know each other whilst exploring the playdough</w:t>
                      </w:r>
                      <w:r w:rsidR="00BA34A3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05940FC2" w14:textId="1B09B9AF" w:rsidR="0040646B" w:rsidRDefault="00316716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The breakfast and afterschool children have</w:t>
                      </w:r>
                      <w:r w:rsidR="004C0665">
                        <w:rPr>
                          <w:sz w:val="22"/>
                          <w:szCs w:val="22"/>
                          <w:lang w:val="en-US"/>
                        </w:rPr>
                        <w:t xml:space="preserve"> enjoyed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D63A8">
                        <w:rPr>
                          <w:sz w:val="22"/>
                          <w:szCs w:val="22"/>
                          <w:lang w:val="en-US"/>
                        </w:rPr>
                        <w:t>exploring the</w:t>
                      </w:r>
                      <w:r w:rsidR="00EF30D1">
                        <w:rPr>
                          <w:sz w:val="22"/>
                          <w:szCs w:val="22"/>
                          <w:lang w:val="en-US"/>
                        </w:rPr>
                        <w:t xml:space="preserve"> loom bands making each other bracelets, they have really taken an interest in the building blocks</w:t>
                      </w:r>
                      <w:r w:rsidR="005F3630">
                        <w:rPr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="003E5662">
                        <w:rPr>
                          <w:sz w:val="22"/>
                          <w:szCs w:val="22"/>
                          <w:lang w:val="en-US"/>
                        </w:rPr>
                        <w:t xml:space="preserve"> junk modelling, </w:t>
                      </w:r>
                      <w:r w:rsidR="002B160C">
                        <w:rPr>
                          <w:sz w:val="22"/>
                          <w:szCs w:val="22"/>
                          <w:lang w:val="en-US"/>
                        </w:rPr>
                        <w:t>sticking,</w:t>
                      </w:r>
                      <w:r w:rsidR="003E5662">
                        <w:rPr>
                          <w:sz w:val="22"/>
                          <w:szCs w:val="22"/>
                          <w:lang w:val="en-US"/>
                        </w:rPr>
                        <w:t xml:space="preserve"> and making their own creations</w:t>
                      </w:r>
                      <w:r w:rsidR="00D511C9" w:rsidRPr="00BA0E16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1DDB868" w14:textId="6A4B94C1" w:rsidR="004461B1" w:rsidRDefault="00ED5724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At preschool we are encouraging the children </w:t>
                      </w:r>
                      <w:r w:rsidR="00955F7E">
                        <w:rPr>
                          <w:sz w:val="22"/>
                          <w:szCs w:val="22"/>
                          <w:lang w:val="en-US"/>
                        </w:rPr>
                        <w:t>to make healthy food choices,</w:t>
                      </w:r>
                      <w:r w:rsidR="000C4563">
                        <w:rPr>
                          <w:sz w:val="22"/>
                          <w:szCs w:val="22"/>
                          <w:lang w:val="en-US"/>
                        </w:rPr>
                        <w:t xml:space="preserve"> to have a healthy balance of </w:t>
                      </w:r>
                      <w:r w:rsidR="004C6417">
                        <w:rPr>
                          <w:sz w:val="22"/>
                          <w:szCs w:val="22"/>
                          <w:lang w:val="en-US"/>
                        </w:rPr>
                        <w:t>nutrients that our body needs to stay healthy</w:t>
                      </w:r>
                      <w:r w:rsidR="002659E3">
                        <w:rPr>
                          <w:sz w:val="22"/>
                          <w:szCs w:val="22"/>
                          <w:lang w:val="en-US"/>
                        </w:rPr>
                        <w:t xml:space="preserve"> and work properly. </w:t>
                      </w:r>
                      <w:r w:rsidR="00BA202A">
                        <w:rPr>
                          <w:sz w:val="22"/>
                          <w:szCs w:val="22"/>
                          <w:lang w:val="en-US"/>
                        </w:rPr>
                        <w:t xml:space="preserve">Whilst making </w:t>
                      </w:r>
                      <w:r w:rsidR="004461B1">
                        <w:rPr>
                          <w:sz w:val="22"/>
                          <w:szCs w:val="22"/>
                          <w:lang w:val="en-US"/>
                        </w:rPr>
                        <w:t>their</w:t>
                      </w:r>
                      <w:r w:rsidR="00BA202A">
                        <w:rPr>
                          <w:sz w:val="22"/>
                          <w:szCs w:val="22"/>
                          <w:lang w:val="en-US"/>
                        </w:rPr>
                        <w:t xml:space="preserve"> snack and lunches please can you </w:t>
                      </w:r>
                      <w:r w:rsidR="00E56991">
                        <w:rPr>
                          <w:sz w:val="22"/>
                          <w:szCs w:val="22"/>
                          <w:lang w:val="en-US"/>
                        </w:rPr>
                        <w:t xml:space="preserve">be mindful of what items we are </w:t>
                      </w:r>
                      <w:r w:rsidR="00112AB8">
                        <w:rPr>
                          <w:sz w:val="22"/>
                          <w:szCs w:val="22"/>
                          <w:lang w:val="en-US"/>
                        </w:rPr>
                        <w:t>packing;</w:t>
                      </w:r>
                      <w:r w:rsidR="00E56991">
                        <w:rPr>
                          <w:sz w:val="22"/>
                          <w:szCs w:val="22"/>
                          <w:lang w:val="en-US"/>
                        </w:rPr>
                        <w:t xml:space="preserve"> we have introduced plates at lunch time and the children enjoy sitting together </w:t>
                      </w:r>
                      <w:r w:rsidR="00315B82">
                        <w:rPr>
                          <w:sz w:val="22"/>
                          <w:szCs w:val="22"/>
                          <w:lang w:val="en-US"/>
                        </w:rPr>
                        <w:t xml:space="preserve">and enjoying </w:t>
                      </w:r>
                      <w:r w:rsidR="00112AB8">
                        <w:rPr>
                          <w:sz w:val="22"/>
                          <w:szCs w:val="22"/>
                          <w:lang w:val="en-US"/>
                        </w:rPr>
                        <w:t>their</w:t>
                      </w:r>
                      <w:r w:rsidR="00315B82">
                        <w:rPr>
                          <w:sz w:val="22"/>
                          <w:szCs w:val="22"/>
                          <w:lang w:val="en-US"/>
                        </w:rPr>
                        <w:t xml:space="preserve"> lunch. </w:t>
                      </w:r>
                    </w:p>
                    <w:p w14:paraId="1FC11C5B" w14:textId="393D51E9" w:rsidR="007738DD" w:rsidRPr="00A84475" w:rsidRDefault="004461B1" w:rsidP="00A84475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57CAF088" wp14:editId="5AD13DF2">
                            <wp:extent cx="1508237" cy="1206500"/>
                            <wp:effectExtent l="152400" t="114300" r="130175" b="146050"/>
                            <wp:docPr id="712473007" name="Picture 1" descr="A lunch box with food i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2473007" name="Picture 1" descr="A lunch box with food in i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529113" cy="12231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6E14"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0478E55" wp14:editId="477033E5">
                            <wp:extent cx="1114092" cy="1456285"/>
                            <wp:effectExtent l="114300" t="114300" r="143510" b="144145"/>
                            <wp:docPr id="176054552" name="Picture 3" descr="A plate of vegetables and d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054552" name="Picture 3" descr="A plate of vegetables and dip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25769" cy="14715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6E14">
                        <w:rPr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38AFE3C0" wp14:editId="0A1FFE41">
                            <wp:extent cx="1352550" cy="1014379"/>
                            <wp:effectExtent l="114300" t="114300" r="133350" b="147955"/>
                            <wp:docPr id="386335089" name="Picture 2" descr="A yellow lunch box with food i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6335089" name="Picture 2" descr="A yellow lunch box with food in i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653" cy="10354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2940" w:rsidRPr="00A84475">
                        <w:rPr>
                          <w:sz w:val="22"/>
                          <w:szCs w:val="22"/>
                        </w:rPr>
                        <w:t>Example</w:t>
                      </w:r>
                      <w:r w:rsidR="00A84475" w:rsidRPr="00A84475">
                        <w:rPr>
                          <w:sz w:val="22"/>
                          <w:szCs w:val="22"/>
                        </w:rPr>
                        <w:t>s of a healthy snack and lunch box.</w:t>
                      </w: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 xml:space="preserve">k </w:t>
      </w:r>
      <w:r w:rsidR="0043148D">
        <w:rPr>
          <w:sz w:val="34"/>
          <w:szCs w:val="34"/>
        </w:rPr>
        <w:t>3</w:t>
      </w:r>
      <w:r w:rsidR="001D6842">
        <w:rPr>
          <w:sz w:val="34"/>
          <w:szCs w:val="34"/>
        </w:rPr>
        <w:t>)</w:t>
      </w:r>
    </w:p>
    <w:p w14:paraId="70632FFD" w14:textId="47B17467" w:rsidR="00FD17AE" w:rsidRDefault="00BC39E8" w:rsidP="009F33C0">
      <w:pPr>
        <w:spacing w:after="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E09BDDB" wp14:editId="043B241E">
            <wp:simplePos x="0" y="0"/>
            <wp:positionH relativeFrom="column">
              <wp:posOffset>4855210</wp:posOffset>
            </wp:positionH>
            <wp:positionV relativeFrom="paragraph">
              <wp:posOffset>4106545</wp:posOffset>
            </wp:positionV>
            <wp:extent cx="2170430" cy="1628775"/>
            <wp:effectExtent l="0" t="0" r="1270" b="9525"/>
            <wp:wrapSquare wrapText="bothSides"/>
            <wp:docPr id="394561456" name="Picture 4" descr="A room with tables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561456" name="Picture 4" descr="A room with tables and chai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C1E4F" w14:textId="234C7857" w:rsidR="00CE1CF9" w:rsidRPr="005A1A81" w:rsidRDefault="00CE1CF9" w:rsidP="00CE1CF9">
      <w:pPr>
        <w:rPr>
          <w:sz w:val="18"/>
          <w:szCs w:val="18"/>
        </w:rPr>
      </w:pPr>
    </w:p>
    <w:p w14:paraId="7895B017" w14:textId="6E7E5E85" w:rsidR="00690DEF" w:rsidRPr="00C10260" w:rsidRDefault="005D676A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7DE7B2" wp14:editId="6AFEBAA7">
                <wp:simplePos x="0" y="0"/>
                <wp:positionH relativeFrom="column">
                  <wp:posOffset>-78740</wp:posOffset>
                </wp:positionH>
                <wp:positionV relativeFrom="page">
                  <wp:posOffset>8139163</wp:posOffset>
                </wp:positionV>
                <wp:extent cx="4599940" cy="1520825"/>
                <wp:effectExtent l="0" t="0" r="0" b="3175"/>
                <wp:wrapThrough wrapText="bothSides">
                  <wp:wrapPolygon edited="0">
                    <wp:start x="0" y="0"/>
                    <wp:lineTo x="0" y="8658"/>
                    <wp:lineTo x="10734" y="8658"/>
                    <wp:lineTo x="358" y="9740"/>
                    <wp:lineTo x="358" y="21375"/>
                    <wp:lineTo x="20932" y="21375"/>
                    <wp:lineTo x="21111" y="10011"/>
                    <wp:lineTo x="20395" y="9740"/>
                    <wp:lineTo x="10734" y="8658"/>
                    <wp:lineTo x="21469" y="8658"/>
                    <wp:lineTo x="2146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520825"/>
                          <a:chOff x="-52911" y="847454"/>
                          <a:chExt cx="3650591" cy="104579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52911" y="847454"/>
                            <a:ext cx="3650591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0237" y="1267771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4FB55A22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 w:rsidR="00B93C8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this week we would like</w:t>
                              </w:r>
                              <w:r w:rsidR="00FE0AC1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crackers</w:t>
                              </w:r>
                              <w:r w:rsidR="00BA34A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fruit </w:t>
                              </w:r>
                              <w:r w:rsidR="00B93C8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6.2pt;margin-top:640.9pt;width:362.2pt;height:119.75pt;z-index:251657728;mso-position-vertical-relative:page;mso-width-relative:margin;mso-height-relative:margin" coordorigin="-529,8474" coordsize="365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">
                <v:rect id="Rectangle 199" o:spid="_x0000_s1031" style="position:absolute;left:-529;top:8474;width:36505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302;top:12677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4FB55A22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 w:rsidR="00B93C8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this week we would like</w:t>
                        </w:r>
                        <w:r w:rsidR="00FE0AC1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crackers</w:t>
                        </w:r>
                        <w:r w:rsidR="00BA34A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fruit </w:t>
                        </w:r>
                        <w:r w:rsidR="00B93C8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12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A7A1" w14:textId="77777777" w:rsidR="00957E05" w:rsidRDefault="00957E05">
      <w:pPr>
        <w:spacing w:after="0" w:line="240" w:lineRule="auto"/>
      </w:pPr>
      <w:r>
        <w:separator/>
      </w:r>
    </w:p>
  </w:endnote>
  <w:endnote w:type="continuationSeparator" w:id="0">
    <w:p w14:paraId="4736A8F7" w14:textId="77777777" w:rsidR="00957E05" w:rsidRDefault="00957E05">
      <w:pPr>
        <w:spacing w:after="0" w:line="240" w:lineRule="auto"/>
      </w:pPr>
      <w:r>
        <w:continuationSeparator/>
      </w:r>
    </w:p>
  </w:endnote>
  <w:endnote w:type="continuationNotice" w:id="1">
    <w:p w14:paraId="7F89DD80" w14:textId="77777777" w:rsidR="00957E05" w:rsidRDefault="00957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9ABB" w14:textId="77777777" w:rsidR="00957E05" w:rsidRDefault="00957E05">
      <w:pPr>
        <w:spacing w:after="0" w:line="240" w:lineRule="auto"/>
      </w:pPr>
      <w:r>
        <w:separator/>
      </w:r>
    </w:p>
  </w:footnote>
  <w:footnote w:type="continuationSeparator" w:id="0">
    <w:p w14:paraId="45253C0B" w14:textId="77777777" w:rsidR="00957E05" w:rsidRDefault="00957E05">
      <w:pPr>
        <w:spacing w:after="0" w:line="240" w:lineRule="auto"/>
      </w:pPr>
      <w:r>
        <w:continuationSeparator/>
      </w:r>
    </w:p>
  </w:footnote>
  <w:footnote w:type="continuationNotice" w:id="1">
    <w:p w14:paraId="23A4CD77" w14:textId="77777777" w:rsidR="00957E05" w:rsidRDefault="00957E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F56"/>
    <w:rsid w:val="00020CBB"/>
    <w:rsid w:val="00022663"/>
    <w:rsid w:val="00022D8E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2961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563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4945"/>
    <w:rsid w:val="001A5008"/>
    <w:rsid w:val="001A7D8D"/>
    <w:rsid w:val="001A7ED9"/>
    <w:rsid w:val="001B02BE"/>
    <w:rsid w:val="001B0E51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659E3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160C"/>
    <w:rsid w:val="002B2528"/>
    <w:rsid w:val="002B462B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646B"/>
    <w:rsid w:val="00407849"/>
    <w:rsid w:val="0040799C"/>
    <w:rsid w:val="0041585D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148D"/>
    <w:rsid w:val="00432BCD"/>
    <w:rsid w:val="004332D9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C6417"/>
    <w:rsid w:val="004D02A9"/>
    <w:rsid w:val="004D54C8"/>
    <w:rsid w:val="004D5918"/>
    <w:rsid w:val="004D6CD7"/>
    <w:rsid w:val="004D6F3C"/>
    <w:rsid w:val="004E2B65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770"/>
    <w:rsid w:val="005D484C"/>
    <w:rsid w:val="005D5385"/>
    <w:rsid w:val="005D676A"/>
    <w:rsid w:val="005E2253"/>
    <w:rsid w:val="005E5545"/>
    <w:rsid w:val="005E5B60"/>
    <w:rsid w:val="005E68FE"/>
    <w:rsid w:val="005E70F2"/>
    <w:rsid w:val="005F0239"/>
    <w:rsid w:val="005F141D"/>
    <w:rsid w:val="005F20AE"/>
    <w:rsid w:val="005F3630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36E9"/>
    <w:rsid w:val="006C428E"/>
    <w:rsid w:val="006D1897"/>
    <w:rsid w:val="006D2967"/>
    <w:rsid w:val="006D2CC7"/>
    <w:rsid w:val="006D4D58"/>
    <w:rsid w:val="006E07F6"/>
    <w:rsid w:val="006E0911"/>
    <w:rsid w:val="006E4EFC"/>
    <w:rsid w:val="006E7592"/>
    <w:rsid w:val="006F11D2"/>
    <w:rsid w:val="006F25BE"/>
    <w:rsid w:val="006F4CFF"/>
    <w:rsid w:val="006F5C6F"/>
    <w:rsid w:val="006F6AD0"/>
    <w:rsid w:val="006F70C8"/>
    <w:rsid w:val="00701F53"/>
    <w:rsid w:val="00703ACA"/>
    <w:rsid w:val="00707B87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5FB"/>
    <w:rsid w:val="008266C8"/>
    <w:rsid w:val="00827D1E"/>
    <w:rsid w:val="00831A31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57BD4"/>
    <w:rsid w:val="00865E1E"/>
    <w:rsid w:val="00871F8B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4A1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3CCF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396A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6018"/>
    <w:rsid w:val="009F0438"/>
    <w:rsid w:val="009F06E4"/>
    <w:rsid w:val="009F21FD"/>
    <w:rsid w:val="009F33C0"/>
    <w:rsid w:val="009F66FB"/>
    <w:rsid w:val="009F7630"/>
    <w:rsid w:val="00A00039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4C51"/>
    <w:rsid w:val="00A65A35"/>
    <w:rsid w:val="00A71B3E"/>
    <w:rsid w:val="00A721FD"/>
    <w:rsid w:val="00A80D68"/>
    <w:rsid w:val="00A81508"/>
    <w:rsid w:val="00A81655"/>
    <w:rsid w:val="00A82504"/>
    <w:rsid w:val="00A83631"/>
    <w:rsid w:val="00A83F75"/>
    <w:rsid w:val="00A844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B1AA3"/>
    <w:rsid w:val="00AC0C00"/>
    <w:rsid w:val="00AC3B0D"/>
    <w:rsid w:val="00AC6A43"/>
    <w:rsid w:val="00AC6F92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17E7"/>
    <w:rsid w:val="00AF2A30"/>
    <w:rsid w:val="00AF37C4"/>
    <w:rsid w:val="00AF5594"/>
    <w:rsid w:val="00AF6FD0"/>
    <w:rsid w:val="00AF7280"/>
    <w:rsid w:val="00AF77BC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343"/>
    <w:rsid w:val="00B25987"/>
    <w:rsid w:val="00B25A3F"/>
    <w:rsid w:val="00B2689C"/>
    <w:rsid w:val="00B26D91"/>
    <w:rsid w:val="00B33E52"/>
    <w:rsid w:val="00B36A7A"/>
    <w:rsid w:val="00B378E9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540A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2500"/>
    <w:rsid w:val="00B93C82"/>
    <w:rsid w:val="00B96AE2"/>
    <w:rsid w:val="00B97DF9"/>
    <w:rsid w:val="00BA0E16"/>
    <w:rsid w:val="00BA202A"/>
    <w:rsid w:val="00BA34A3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39E8"/>
    <w:rsid w:val="00BC4616"/>
    <w:rsid w:val="00BC5060"/>
    <w:rsid w:val="00BC555A"/>
    <w:rsid w:val="00BC72B9"/>
    <w:rsid w:val="00BC7DA3"/>
    <w:rsid w:val="00BD25C6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4DB1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578"/>
    <w:rsid w:val="00C12FF2"/>
    <w:rsid w:val="00C157A4"/>
    <w:rsid w:val="00C167A6"/>
    <w:rsid w:val="00C2756F"/>
    <w:rsid w:val="00C36D90"/>
    <w:rsid w:val="00C40ABA"/>
    <w:rsid w:val="00C434C7"/>
    <w:rsid w:val="00C4685B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75E"/>
    <w:rsid w:val="00C84B99"/>
    <w:rsid w:val="00C87593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4C11"/>
    <w:rsid w:val="00D0568D"/>
    <w:rsid w:val="00D0583F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095E"/>
    <w:rsid w:val="00D8365A"/>
    <w:rsid w:val="00D84D1B"/>
    <w:rsid w:val="00D857B0"/>
    <w:rsid w:val="00D90A25"/>
    <w:rsid w:val="00D95489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3A8"/>
    <w:rsid w:val="00DD6CB0"/>
    <w:rsid w:val="00DE128E"/>
    <w:rsid w:val="00DE19B2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A4B"/>
    <w:rsid w:val="00E37FE8"/>
    <w:rsid w:val="00E4562D"/>
    <w:rsid w:val="00E45C77"/>
    <w:rsid w:val="00E52940"/>
    <w:rsid w:val="00E56991"/>
    <w:rsid w:val="00E63D21"/>
    <w:rsid w:val="00E72C07"/>
    <w:rsid w:val="00E72EBE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391"/>
    <w:rsid w:val="00ED5724"/>
    <w:rsid w:val="00ED5902"/>
    <w:rsid w:val="00ED7766"/>
    <w:rsid w:val="00EE14F5"/>
    <w:rsid w:val="00EE1746"/>
    <w:rsid w:val="00EE1C6F"/>
    <w:rsid w:val="00EE626F"/>
    <w:rsid w:val="00EF30D1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0AC1"/>
    <w:rsid w:val="00FE1275"/>
    <w:rsid w:val="00FE1A7C"/>
    <w:rsid w:val="00FE1AEC"/>
    <w:rsid w:val="00FE2743"/>
    <w:rsid w:val="00FE56A2"/>
    <w:rsid w:val="00FF00E9"/>
    <w:rsid w:val="00FF0CC1"/>
    <w:rsid w:val="00FF192A"/>
    <w:rsid w:val="00FF1995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2023-09-22T12:48:00Z</dcterms:created>
  <dcterms:modified xsi:type="dcterms:W3CDTF">2023-09-22T12:48:00Z</dcterms:modified>
</cp:coreProperties>
</file>