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350E4" w14:textId="6C374131" w:rsidR="00D72228" w:rsidRDefault="00784ECF">
      <w:pPr>
        <w:pStyle w:val="Heading1"/>
        <w:rPr>
          <w:rFonts w:ascii="Calibri Light" w:hAnsi="Calibri Light" w:cs="Arial"/>
          <w:b/>
          <w:bCs/>
          <w:color w:val="auto"/>
          <w:sz w:val="44"/>
          <w:szCs w:val="36"/>
        </w:rPr>
      </w:pPr>
      <w:r w:rsidRPr="009069CF">
        <w:rPr>
          <w:rFonts w:ascii="Calibri Light" w:hAnsi="Calibri Light" w:cs="Arial"/>
          <w:b/>
          <w:bCs/>
          <w:noProof/>
          <w:color w:val="auto"/>
          <w:sz w:val="44"/>
          <w:szCs w:val="36"/>
        </w:rPr>
        <w:drawing>
          <wp:anchor distT="0" distB="0" distL="114300" distR="114300" simplePos="0" relativeHeight="251663360" behindDoc="0" locked="0" layoutInCell="1" allowOverlap="1" wp14:anchorId="6FACA166" wp14:editId="7F200F96">
            <wp:simplePos x="0" y="0"/>
            <wp:positionH relativeFrom="column">
              <wp:posOffset>5364803</wp:posOffset>
            </wp:positionH>
            <wp:positionV relativeFrom="paragraph">
              <wp:posOffset>-181209</wp:posOffset>
            </wp:positionV>
            <wp:extent cx="1017270" cy="775837"/>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7270" cy="775837"/>
                    </a:xfrm>
                    <a:prstGeom prst="rect">
                      <a:avLst/>
                    </a:prstGeom>
                  </pic:spPr>
                </pic:pic>
              </a:graphicData>
            </a:graphic>
            <wp14:sizeRelH relativeFrom="margin">
              <wp14:pctWidth>0</wp14:pctWidth>
            </wp14:sizeRelH>
            <wp14:sizeRelV relativeFrom="margin">
              <wp14:pctHeight>0</wp14:pctHeight>
            </wp14:sizeRelV>
          </wp:anchor>
        </w:drawing>
      </w:r>
      <w:r w:rsidR="003508C2">
        <w:rPr>
          <w:rFonts w:ascii="Calibri Light" w:hAnsi="Calibri Light" w:cs="Arial"/>
          <w:b/>
          <w:bCs/>
          <w:noProof/>
          <w:color w:val="auto"/>
          <w:sz w:val="44"/>
          <w:szCs w:val="36"/>
        </w:rPr>
        <w:t>Sun Safe</w:t>
      </w:r>
      <w:r w:rsidR="00253CB2">
        <w:rPr>
          <w:rFonts w:ascii="Calibri Light" w:hAnsi="Calibri Light" w:cs="Arial"/>
          <w:b/>
          <w:bCs/>
          <w:color w:val="auto"/>
          <w:sz w:val="44"/>
          <w:szCs w:val="36"/>
        </w:rPr>
        <w:t xml:space="preserve"> Policy</w:t>
      </w:r>
    </w:p>
    <w:p w14:paraId="296AB66A" w14:textId="28A26229" w:rsidR="009E19B9" w:rsidRPr="005101EB" w:rsidRDefault="009E19B9" w:rsidP="00253CB2">
      <w:pPr>
        <w:rPr>
          <w:rFonts w:ascii="Calibri Light" w:hAnsi="Calibri Light" w:cs="Calibri Light"/>
          <w:color w:val="auto"/>
          <w:sz w:val="24"/>
          <w:szCs w:val="24"/>
        </w:rPr>
      </w:pPr>
      <w:r w:rsidRPr="005101EB">
        <w:rPr>
          <w:rFonts w:ascii="Calibri Light" w:hAnsi="Calibri Light" w:cs="Calibri Light"/>
          <w:color w:val="auto"/>
          <w:sz w:val="24"/>
          <w:szCs w:val="24"/>
        </w:rPr>
        <w:t>The Preschool will make every effort to remain open</w:t>
      </w:r>
      <w:r w:rsidR="00DD1DC3" w:rsidRPr="005101EB">
        <w:rPr>
          <w:rFonts w:ascii="Calibri Light" w:hAnsi="Calibri Light" w:cs="Calibri Light"/>
          <w:color w:val="auto"/>
          <w:sz w:val="24"/>
          <w:szCs w:val="24"/>
        </w:rPr>
        <w:t>,</w:t>
      </w:r>
      <w:r w:rsidRPr="005101EB">
        <w:rPr>
          <w:rFonts w:ascii="Calibri Light" w:hAnsi="Calibri Light" w:cs="Calibri Light"/>
          <w:color w:val="auto"/>
          <w:sz w:val="24"/>
          <w:szCs w:val="24"/>
        </w:rPr>
        <w:t xml:space="preserve"> whenever possible</w:t>
      </w:r>
      <w:r w:rsidR="00EB2073" w:rsidRPr="005101EB">
        <w:rPr>
          <w:rFonts w:ascii="Calibri Light" w:hAnsi="Calibri Light" w:cs="Calibri Light"/>
          <w:color w:val="auto"/>
          <w:sz w:val="24"/>
          <w:szCs w:val="24"/>
        </w:rPr>
        <w:t>,</w:t>
      </w:r>
      <w:r w:rsidRPr="005101EB">
        <w:rPr>
          <w:rFonts w:ascii="Calibri Light" w:hAnsi="Calibri Light" w:cs="Calibri Light"/>
          <w:color w:val="auto"/>
          <w:sz w:val="24"/>
          <w:szCs w:val="24"/>
        </w:rPr>
        <w:t xml:space="preserve"> </w:t>
      </w:r>
      <w:r w:rsidR="00DD1DC3" w:rsidRPr="005101EB">
        <w:rPr>
          <w:rFonts w:ascii="Calibri Light" w:hAnsi="Calibri Light" w:cs="Calibri Light"/>
          <w:color w:val="auto"/>
          <w:sz w:val="24"/>
          <w:szCs w:val="24"/>
        </w:rPr>
        <w:t>providing</w:t>
      </w:r>
      <w:r w:rsidRPr="005101EB">
        <w:rPr>
          <w:rFonts w:ascii="Calibri Light" w:hAnsi="Calibri Light" w:cs="Calibri Light"/>
          <w:color w:val="auto"/>
          <w:sz w:val="24"/>
          <w:szCs w:val="24"/>
        </w:rPr>
        <w:t xml:space="preserve"> it is safe to do so.</w:t>
      </w:r>
    </w:p>
    <w:p w14:paraId="4AA2D32A" w14:textId="579CC478" w:rsidR="009E19B9" w:rsidRPr="005101EB" w:rsidRDefault="009E19B9" w:rsidP="00253CB2">
      <w:pPr>
        <w:rPr>
          <w:rFonts w:ascii="Calibri Light" w:hAnsi="Calibri Light" w:cs="Calibri Light"/>
          <w:color w:val="auto"/>
          <w:sz w:val="24"/>
          <w:szCs w:val="24"/>
        </w:rPr>
      </w:pPr>
      <w:r w:rsidRPr="005101EB">
        <w:rPr>
          <w:rFonts w:ascii="Calibri Light" w:hAnsi="Calibri Light" w:cs="Calibri Light"/>
          <w:color w:val="auto"/>
          <w:sz w:val="24"/>
          <w:szCs w:val="24"/>
        </w:rPr>
        <w:t xml:space="preserve">The decision to close the Preschool will be made by a management panel and will be announced by 7.30am at the latest via </w:t>
      </w:r>
      <w:r w:rsidR="00364910" w:rsidRPr="005101EB">
        <w:rPr>
          <w:rFonts w:ascii="Calibri Light" w:hAnsi="Calibri Light" w:cs="Calibri Light"/>
          <w:color w:val="auto"/>
          <w:sz w:val="24"/>
          <w:szCs w:val="24"/>
        </w:rPr>
        <w:t>Learning Journals</w:t>
      </w:r>
      <w:r w:rsidR="00C85913" w:rsidRPr="005101EB">
        <w:rPr>
          <w:rFonts w:ascii="Calibri Light" w:hAnsi="Calibri Light" w:cs="Calibri Light"/>
          <w:color w:val="auto"/>
          <w:sz w:val="24"/>
          <w:szCs w:val="24"/>
        </w:rPr>
        <w:t xml:space="preserve"> or a message from the preschool mobile</w:t>
      </w:r>
      <w:r w:rsidRPr="005101EB">
        <w:rPr>
          <w:rFonts w:ascii="Calibri Light" w:hAnsi="Calibri Light" w:cs="Calibri Light"/>
          <w:color w:val="auto"/>
          <w:sz w:val="24"/>
          <w:szCs w:val="24"/>
        </w:rPr>
        <w:t xml:space="preserve"> in the first instance and then also via preschool/community social media pages/DCC updates</w:t>
      </w:r>
      <w:r w:rsidR="00DE3627" w:rsidRPr="005101EB">
        <w:rPr>
          <w:rFonts w:ascii="Calibri Light" w:hAnsi="Calibri Light" w:cs="Calibri Light"/>
          <w:color w:val="auto"/>
          <w:sz w:val="24"/>
          <w:szCs w:val="24"/>
        </w:rPr>
        <w:t>.</w:t>
      </w:r>
    </w:p>
    <w:p w14:paraId="638BDE14" w14:textId="77777777" w:rsidR="009E19B9" w:rsidRPr="005101EB" w:rsidRDefault="009E19B9" w:rsidP="009E19B9">
      <w:pPr>
        <w:pStyle w:val="ListParagraph"/>
        <w:rPr>
          <w:rFonts w:ascii="Calibri Light" w:hAnsi="Calibri Light" w:cs="Calibri Light"/>
          <w:color w:val="auto"/>
          <w:sz w:val="24"/>
          <w:szCs w:val="24"/>
        </w:rPr>
      </w:pPr>
    </w:p>
    <w:p w14:paraId="158F1361" w14:textId="46FE883F" w:rsidR="003508C2" w:rsidRDefault="003508C2" w:rsidP="00FC1A84">
      <w:pPr>
        <w:pStyle w:val="ListParagraph"/>
        <w:numPr>
          <w:ilvl w:val="0"/>
          <w:numId w:val="14"/>
        </w:numPr>
        <w:spacing w:line="276" w:lineRule="auto"/>
        <w:ind w:left="1434" w:hanging="357"/>
        <w:rPr>
          <w:rFonts w:ascii="Calibri Light" w:hAnsi="Calibri Light" w:cs="Calibri Light"/>
          <w:color w:val="auto"/>
          <w:sz w:val="24"/>
          <w:szCs w:val="24"/>
        </w:rPr>
      </w:pPr>
      <w:r w:rsidRPr="005101EB">
        <w:rPr>
          <w:rFonts w:ascii="Calibri Light" w:hAnsi="Calibri Light" w:cs="Calibri Light"/>
          <w:color w:val="auto"/>
          <w:sz w:val="24"/>
          <w:szCs w:val="24"/>
        </w:rPr>
        <w:t>The Preschool will remain open during the warmer weather; the rooms are air conditioned. The Preschool will only close if there is no air conditioning due to a power shortage.</w:t>
      </w:r>
    </w:p>
    <w:p w14:paraId="13D5AC8B" w14:textId="5D8C4714" w:rsidR="00AC0B72" w:rsidRPr="005101EB" w:rsidRDefault="00AC0B72" w:rsidP="00FC1A84">
      <w:pPr>
        <w:pStyle w:val="ListParagraph"/>
        <w:numPr>
          <w:ilvl w:val="0"/>
          <w:numId w:val="14"/>
        </w:numPr>
        <w:spacing w:line="276" w:lineRule="auto"/>
        <w:ind w:left="1434" w:hanging="357"/>
        <w:rPr>
          <w:rFonts w:ascii="Calibri Light" w:hAnsi="Calibri Light" w:cs="Calibri Light"/>
          <w:color w:val="auto"/>
          <w:sz w:val="24"/>
          <w:szCs w:val="24"/>
        </w:rPr>
      </w:pPr>
      <w:r>
        <w:rPr>
          <w:rFonts w:ascii="Calibri Light" w:hAnsi="Calibri Light" w:cs="Calibri Light"/>
          <w:color w:val="auto"/>
          <w:sz w:val="24"/>
          <w:szCs w:val="24"/>
        </w:rPr>
        <w:t xml:space="preserve">Children’s </w:t>
      </w:r>
      <w:r w:rsidRPr="00AC0B72">
        <w:rPr>
          <w:rFonts w:ascii="Calibri Light" w:hAnsi="Calibri Light" w:cs="Calibri Light"/>
          <w:color w:val="auto"/>
          <w:sz w:val="24"/>
          <w:szCs w:val="24"/>
        </w:rPr>
        <w:t xml:space="preserve">water bottles </w:t>
      </w:r>
      <w:r>
        <w:rPr>
          <w:rFonts w:ascii="Calibri Light" w:hAnsi="Calibri Light" w:cs="Calibri Light"/>
          <w:color w:val="auto"/>
          <w:sz w:val="24"/>
          <w:szCs w:val="24"/>
        </w:rPr>
        <w:t xml:space="preserve">will </w:t>
      </w:r>
      <w:r w:rsidR="00263435">
        <w:rPr>
          <w:rFonts w:ascii="Calibri Light" w:hAnsi="Calibri Light" w:cs="Calibri Light"/>
          <w:color w:val="auto"/>
          <w:sz w:val="24"/>
          <w:szCs w:val="24"/>
        </w:rPr>
        <w:t xml:space="preserve">always be accessible </w:t>
      </w:r>
      <w:r w:rsidRPr="00AC0B72">
        <w:rPr>
          <w:rFonts w:ascii="Calibri Light" w:hAnsi="Calibri Light" w:cs="Calibri Light"/>
          <w:color w:val="auto"/>
          <w:sz w:val="24"/>
          <w:szCs w:val="24"/>
        </w:rPr>
        <w:t>to ensure they stay cool and hydrated. Staff will encourage children to drink throughout the day.</w:t>
      </w:r>
    </w:p>
    <w:p w14:paraId="75DD2C82" w14:textId="11A74D56" w:rsidR="00FC1A84" w:rsidRPr="005101EB" w:rsidRDefault="00FC1A84" w:rsidP="00FC1A84">
      <w:pPr>
        <w:pStyle w:val="ListParagraph"/>
        <w:numPr>
          <w:ilvl w:val="0"/>
          <w:numId w:val="14"/>
        </w:numPr>
        <w:spacing w:line="276" w:lineRule="auto"/>
        <w:ind w:left="1434" w:hanging="357"/>
        <w:rPr>
          <w:rFonts w:ascii="Calibri Light" w:hAnsi="Calibri Light" w:cs="Calibri Light"/>
          <w:color w:val="auto"/>
          <w:sz w:val="24"/>
          <w:szCs w:val="24"/>
        </w:rPr>
      </w:pPr>
      <w:r w:rsidRPr="005101EB">
        <w:rPr>
          <w:rFonts w:ascii="Calibri Light" w:hAnsi="Calibri Light" w:cs="Calibri Light"/>
          <w:color w:val="auto"/>
          <w:sz w:val="24"/>
          <w:szCs w:val="24"/>
        </w:rPr>
        <w:t xml:space="preserve">The UV index will be displayed daily outside the preschool entrance along with a bottle of suncream for any parents who have forgotten to apply suncream before </w:t>
      </w:r>
      <w:r w:rsidR="006326BE" w:rsidRPr="005101EB">
        <w:rPr>
          <w:rFonts w:ascii="Calibri Light" w:hAnsi="Calibri Light" w:cs="Calibri Light"/>
          <w:color w:val="auto"/>
          <w:sz w:val="24"/>
          <w:szCs w:val="24"/>
        </w:rPr>
        <w:t>preschool</w:t>
      </w:r>
      <w:r w:rsidRPr="005101EB">
        <w:rPr>
          <w:rFonts w:ascii="Calibri Light" w:hAnsi="Calibri Light" w:cs="Calibri Light"/>
          <w:color w:val="auto"/>
          <w:sz w:val="24"/>
          <w:szCs w:val="24"/>
        </w:rPr>
        <w:t>.</w:t>
      </w:r>
    </w:p>
    <w:p w14:paraId="5E6AA954" w14:textId="2FDF0DD7" w:rsidR="00FC1A84" w:rsidRPr="005101EB" w:rsidRDefault="00FC1A84" w:rsidP="00FC1A84">
      <w:pPr>
        <w:pStyle w:val="ListParagraph"/>
        <w:numPr>
          <w:ilvl w:val="0"/>
          <w:numId w:val="14"/>
        </w:numPr>
        <w:spacing w:line="276" w:lineRule="auto"/>
        <w:ind w:left="1434" w:hanging="357"/>
        <w:rPr>
          <w:rFonts w:ascii="Calibri Light" w:hAnsi="Calibri Light" w:cs="Calibri Light"/>
          <w:color w:val="auto"/>
          <w:sz w:val="24"/>
          <w:szCs w:val="24"/>
        </w:rPr>
      </w:pPr>
      <w:r w:rsidRPr="005101EB">
        <w:rPr>
          <w:rFonts w:ascii="Calibri Light" w:hAnsi="Calibri Light" w:cs="Calibri Light"/>
          <w:color w:val="auto"/>
          <w:sz w:val="24"/>
          <w:szCs w:val="24"/>
        </w:rPr>
        <w:t>Each parent / carer will be asked at drop off if the child is wearing suncream and this will be documented on the register daily.</w:t>
      </w:r>
    </w:p>
    <w:p w14:paraId="2CE72D62" w14:textId="77777777" w:rsidR="003508C2" w:rsidRPr="005101EB" w:rsidRDefault="003508C2" w:rsidP="00FC1A84">
      <w:pPr>
        <w:pStyle w:val="ListParagraph"/>
        <w:numPr>
          <w:ilvl w:val="0"/>
          <w:numId w:val="14"/>
        </w:numPr>
        <w:spacing w:line="276" w:lineRule="auto"/>
        <w:ind w:left="1434" w:hanging="357"/>
        <w:rPr>
          <w:rFonts w:ascii="Calibri Light" w:hAnsi="Calibri Light" w:cs="Calibri Light"/>
          <w:color w:val="auto"/>
          <w:sz w:val="24"/>
          <w:szCs w:val="24"/>
        </w:rPr>
      </w:pPr>
      <w:r w:rsidRPr="005101EB">
        <w:rPr>
          <w:rFonts w:ascii="Calibri Light" w:hAnsi="Calibri Light" w:cs="Calibri Light"/>
          <w:color w:val="auto"/>
          <w:sz w:val="24"/>
          <w:szCs w:val="24"/>
        </w:rPr>
        <w:t>The Outside Areas will have shade netting and sails added as required to keep the heat down. Shade netting and sails will also be hung over parts of the Nature Garden to provide shade from direct sunlight. Children and staff will be given the opportunity to cool off as required.</w:t>
      </w:r>
    </w:p>
    <w:p w14:paraId="3BC4C478" w14:textId="2E8A5890" w:rsidR="003508C2" w:rsidRPr="005101EB" w:rsidRDefault="003508C2" w:rsidP="00FC1A84">
      <w:pPr>
        <w:pStyle w:val="ListParagraph"/>
        <w:numPr>
          <w:ilvl w:val="0"/>
          <w:numId w:val="14"/>
        </w:numPr>
        <w:spacing w:line="276" w:lineRule="auto"/>
        <w:ind w:left="1434" w:hanging="357"/>
        <w:rPr>
          <w:rFonts w:ascii="Calibri Light" w:hAnsi="Calibri Light" w:cs="Calibri Light"/>
          <w:color w:val="auto"/>
          <w:sz w:val="24"/>
          <w:szCs w:val="24"/>
        </w:rPr>
      </w:pPr>
      <w:r w:rsidRPr="005101EB">
        <w:rPr>
          <w:rFonts w:ascii="Calibri Light" w:hAnsi="Calibri Light" w:cs="Calibri Light"/>
          <w:color w:val="auto"/>
          <w:sz w:val="24"/>
          <w:szCs w:val="24"/>
        </w:rPr>
        <w:t>Children will have access to water play</w:t>
      </w:r>
      <w:r w:rsidR="00263435">
        <w:rPr>
          <w:rFonts w:ascii="Calibri Light" w:hAnsi="Calibri Light" w:cs="Calibri Light"/>
          <w:color w:val="auto"/>
          <w:sz w:val="24"/>
          <w:szCs w:val="24"/>
        </w:rPr>
        <w:t xml:space="preserve"> throughout the day.</w:t>
      </w:r>
    </w:p>
    <w:p w14:paraId="4F4F7DAC" w14:textId="77777777" w:rsidR="00FC1A84" w:rsidRPr="005101EB" w:rsidRDefault="003508C2" w:rsidP="00FC1A84">
      <w:pPr>
        <w:pStyle w:val="ListParagraph"/>
        <w:numPr>
          <w:ilvl w:val="0"/>
          <w:numId w:val="14"/>
        </w:numPr>
        <w:spacing w:line="276" w:lineRule="auto"/>
        <w:ind w:left="1434" w:hanging="357"/>
        <w:rPr>
          <w:rFonts w:ascii="Calibri Light" w:hAnsi="Calibri Light" w:cs="Calibri Light"/>
          <w:color w:val="auto"/>
          <w:sz w:val="24"/>
          <w:szCs w:val="24"/>
        </w:rPr>
      </w:pPr>
      <w:r w:rsidRPr="005101EB">
        <w:rPr>
          <w:rFonts w:ascii="Calibri Light" w:hAnsi="Calibri Light" w:cs="Calibri Light"/>
          <w:color w:val="auto"/>
          <w:sz w:val="24"/>
          <w:szCs w:val="24"/>
        </w:rPr>
        <w:t>Parents are asked to either provide, sun cream during the spring and summer months or make a financial contribution towards our sun cream. Sun cream will be applied by parents in the morning and reapplied by Staff during the day. In addition, all children will be required to bring a named sun hat and a water bottle</w:t>
      </w:r>
      <w:r w:rsidR="00297919" w:rsidRPr="005101EB">
        <w:rPr>
          <w:rFonts w:ascii="Calibri Light" w:hAnsi="Calibri Light" w:cs="Calibri Light"/>
          <w:color w:val="auto"/>
          <w:sz w:val="24"/>
          <w:szCs w:val="24"/>
        </w:rPr>
        <w:t>.</w:t>
      </w:r>
    </w:p>
    <w:p w14:paraId="3EA2FF30" w14:textId="5E787C90" w:rsidR="004511CC" w:rsidRPr="005101EB" w:rsidRDefault="004511CC" w:rsidP="00FC1A84">
      <w:pPr>
        <w:pStyle w:val="ListParagraph"/>
        <w:numPr>
          <w:ilvl w:val="0"/>
          <w:numId w:val="14"/>
        </w:numPr>
        <w:spacing w:line="276" w:lineRule="auto"/>
        <w:ind w:left="1434" w:hanging="357"/>
        <w:rPr>
          <w:rFonts w:ascii="Calibri Light" w:hAnsi="Calibri Light" w:cs="Calibri Light"/>
          <w:color w:val="auto"/>
          <w:sz w:val="24"/>
          <w:szCs w:val="24"/>
        </w:rPr>
      </w:pPr>
      <w:r w:rsidRPr="005101EB">
        <w:rPr>
          <w:rFonts w:ascii="Calibri Light" w:hAnsi="Calibri Light" w:cs="Calibri Light"/>
          <w:color w:val="auto"/>
          <w:sz w:val="24"/>
          <w:szCs w:val="24"/>
        </w:rPr>
        <w:t>The Preschool will endeavour to keep children out of the sun between 11am-3pm and Let children play in the shade instead</w:t>
      </w:r>
    </w:p>
    <w:p w14:paraId="0C33A4CF" w14:textId="69855494" w:rsidR="004511CC" w:rsidRPr="005101EB" w:rsidRDefault="004511CC" w:rsidP="00FC1A84">
      <w:pPr>
        <w:numPr>
          <w:ilvl w:val="0"/>
          <w:numId w:val="14"/>
        </w:numPr>
        <w:shd w:val="clear" w:color="auto" w:fill="FFFFFF"/>
        <w:spacing w:line="240" w:lineRule="auto"/>
        <w:ind w:left="1434" w:hanging="357"/>
        <w:rPr>
          <w:rFonts w:ascii="Calibri Light" w:hAnsi="Calibri Light" w:cs="Calibri Light"/>
          <w:color w:val="auto"/>
          <w:sz w:val="24"/>
          <w:szCs w:val="24"/>
        </w:rPr>
      </w:pPr>
      <w:r w:rsidRPr="005101EB">
        <w:rPr>
          <w:rFonts w:ascii="Calibri Light" w:hAnsi="Calibri Light" w:cs="Calibri Light"/>
          <w:color w:val="auto"/>
          <w:sz w:val="24"/>
          <w:szCs w:val="24"/>
        </w:rPr>
        <w:t>Children should wear brimmed hats</w:t>
      </w:r>
      <w:r w:rsidR="00B32132" w:rsidRPr="005101EB">
        <w:rPr>
          <w:rFonts w:ascii="Calibri Light" w:hAnsi="Calibri Light" w:cs="Calibri Light"/>
          <w:color w:val="auto"/>
          <w:sz w:val="24"/>
          <w:szCs w:val="24"/>
        </w:rPr>
        <w:t>, either the preschool ones or the hats that have been provided from home.</w:t>
      </w:r>
    </w:p>
    <w:p w14:paraId="34464B7A" w14:textId="369E2E2A" w:rsidR="004511CC" w:rsidRPr="005101EB" w:rsidRDefault="00B32132" w:rsidP="00FC1A84">
      <w:pPr>
        <w:numPr>
          <w:ilvl w:val="0"/>
          <w:numId w:val="14"/>
        </w:numPr>
        <w:shd w:val="clear" w:color="auto" w:fill="FFFFFF"/>
        <w:spacing w:line="240" w:lineRule="auto"/>
        <w:ind w:left="1434" w:hanging="357"/>
        <w:rPr>
          <w:rFonts w:ascii="Calibri Light" w:hAnsi="Calibri Light" w:cs="Calibri Light"/>
          <w:color w:val="auto"/>
          <w:sz w:val="24"/>
          <w:szCs w:val="24"/>
        </w:rPr>
      </w:pPr>
      <w:r w:rsidRPr="005101EB">
        <w:rPr>
          <w:rFonts w:ascii="Calibri Light" w:hAnsi="Calibri Light" w:cs="Calibri Light"/>
          <w:color w:val="auto"/>
          <w:sz w:val="24"/>
          <w:szCs w:val="24"/>
        </w:rPr>
        <w:t>The preschool will u</w:t>
      </w:r>
      <w:r w:rsidR="004511CC" w:rsidRPr="005101EB">
        <w:rPr>
          <w:rFonts w:ascii="Calibri Light" w:hAnsi="Calibri Light" w:cs="Calibri Light"/>
          <w:color w:val="auto"/>
          <w:sz w:val="24"/>
          <w:szCs w:val="24"/>
        </w:rPr>
        <w:t>se a high factor sunscreen (</w:t>
      </w:r>
      <w:r w:rsidR="00644B50" w:rsidRPr="005101EB">
        <w:rPr>
          <w:rFonts w:ascii="Calibri Light" w:hAnsi="Calibri Light" w:cs="Calibri Light"/>
          <w:color w:val="auto"/>
          <w:sz w:val="24"/>
          <w:szCs w:val="24"/>
        </w:rPr>
        <w:t>Boots Soltan Kids</w:t>
      </w:r>
      <w:r w:rsidR="000F23E0" w:rsidRPr="005101EB">
        <w:rPr>
          <w:rFonts w:ascii="Calibri Light" w:hAnsi="Calibri Light" w:cs="Calibri Light"/>
          <w:color w:val="auto"/>
          <w:sz w:val="24"/>
          <w:szCs w:val="24"/>
        </w:rPr>
        <w:t xml:space="preserve"> Sensitive &amp; Sun Allergy Protect 50+</w:t>
      </w:r>
      <w:r w:rsidR="004511CC" w:rsidRPr="005101EB">
        <w:rPr>
          <w:rFonts w:ascii="Calibri Light" w:hAnsi="Calibri Light" w:cs="Calibri Light"/>
          <w:color w:val="auto"/>
          <w:sz w:val="24"/>
          <w:szCs w:val="24"/>
        </w:rPr>
        <w:t>) applied every four hours — remember</w:t>
      </w:r>
      <w:r w:rsidRPr="005101EB">
        <w:rPr>
          <w:rFonts w:ascii="Calibri Light" w:hAnsi="Calibri Light" w:cs="Calibri Light"/>
          <w:color w:val="auto"/>
          <w:sz w:val="24"/>
          <w:szCs w:val="24"/>
        </w:rPr>
        <w:t>ing</w:t>
      </w:r>
      <w:r w:rsidR="004511CC" w:rsidRPr="005101EB">
        <w:rPr>
          <w:rFonts w:ascii="Calibri Light" w:hAnsi="Calibri Light" w:cs="Calibri Light"/>
          <w:color w:val="auto"/>
          <w:sz w:val="24"/>
          <w:szCs w:val="24"/>
        </w:rPr>
        <w:t xml:space="preserve"> to put cream</w:t>
      </w:r>
      <w:r w:rsidR="00FD3B38" w:rsidRPr="005101EB">
        <w:rPr>
          <w:rFonts w:ascii="Calibri Light" w:hAnsi="Calibri Light" w:cs="Calibri Light"/>
          <w:color w:val="auto"/>
          <w:sz w:val="24"/>
          <w:szCs w:val="24"/>
        </w:rPr>
        <w:t xml:space="preserve"> all areas exposed to the sun</w:t>
      </w:r>
      <w:r w:rsidR="00630247" w:rsidRPr="005101EB">
        <w:rPr>
          <w:rFonts w:ascii="Calibri Light" w:hAnsi="Calibri Light" w:cs="Calibri Light"/>
          <w:color w:val="auto"/>
          <w:sz w:val="24"/>
          <w:szCs w:val="24"/>
        </w:rPr>
        <w:t xml:space="preserve"> eg: </w:t>
      </w:r>
      <w:r w:rsidR="004511CC" w:rsidRPr="005101EB">
        <w:rPr>
          <w:rFonts w:ascii="Calibri Light" w:hAnsi="Calibri Light" w:cs="Calibri Light"/>
          <w:color w:val="auto"/>
          <w:sz w:val="24"/>
          <w:szCs w:val="24"/>
        </w:rPr>
        <w:t>necks, ears, feet, etc</w:t>
      </w:r>
    </w:p>
    <w:p w14:paraId="794EDB74" w14:textId="7798E60D" w:rsidR="004511CC" w:rsidRPr="005101EB" w:rsidRDefault="00E427B1" w:rsidP="00FC1A84">
      <w:pPr>
        <w:numPr>
          <w:ilvl w:val="0"/>
          <w:numId w:val="14"/>
        </w:numPr>
        <w:shd w:val="clear" w:color="auto" w:fill="FFFFFF"/>
        <w:spacing w:line="240" w:lineRule="auto"/>
        <w:ind w:left="1434" w:hanging="357"/>
        <w:rPr>
          <w:rFonts w:ascii="Calibri Light" w:hAnsi="Calibri Light" w:cs="Calibri Light"/>
          <w:color w:val="auto"/>
          <w:sz w:val="24"/>
          <w:szCs w:val="24"/>
        </w:rPr>
      </w:pPr>
      <w:r w:rsidRPr="005101EB">
        <w:rPr>
          <w:rFonts w:ascii="Calibri Light" w:hAnsi="Calibri Light" w:cs="Calibri Light"/>
          <w:color w:val="auto"/>
          <w:sz w:val="24"/>
          <w:szCs w:val="24"/>
        </w:rPr>
        <w:t>The preschool</w:t>
      </w:r>
      <w:r w:rsidR="004511CC" w:rsidRPr="005101EB">
        <w:rPr>
          <w:rFonts w:ascii="Calibri Light" w:hAnsi="Calibri Light" w:cs="Calibri Light"/>
          <w:color w:val="auto"/>
          <w:sz w:val="24"/>
          <w:szCs w:val="24"/>
        </w:rPr>
        <w:t xml:space="preserve"> </w:t>
      </w:r>
      <w:r w:rsidR="0074373D" w:rsidRPr="005101EB">
        <w:rPr>
          <w:rFonts w:ascii="Calibri Light" w:hAnsi="Calibri Light" w:cs="Calibri Light"/>
          <w:color w:val="auto"/>
          <w:sz w:val="24"/>
          <w:szCs w:val="24"/>
        </w:rPr>
        <w:t>doesn’t</w:t>
      </w:r>
      <w:r w:rsidR="004511CC" w:rsidRPr="005101EB">
        <w:rPr>
          <w:rFonts w:ascii="Calibri Light" w:hAnsi="Calibri Light" w:cs="Calibri Light"/>
          <w:color w:val="auto"/>
          <w:sz w:val="24"/>
          <w:szCs w:val="24"/>
        </w:rPr>
        <w:t xml:space="preserve"> have to record the application of sunscreen unless it is a specially medicated suncream in which case </w:t>
      </w:r>
      <w:r w:rsidRPr="005101EB">
        <w:rPr>
          <w:rFonts w:ascii="Calibri Light" w:hAnsi="Calibri Light" w:cs="Calibri Light"/>
          <w:color w:val="auto"/>
          <w:sz w:val="24"/>
          <w:szCs w:val="24"/>
        </w:rPr>
        <w:t>we can</w:t>
      </w:r>
      <w:r w:rsidR="004511CC" w:rsidRPr="005101EB">
        <w:rPr>
          <w:rFonts w:ascii="Calibri Light" w:hAnsi="Calibri Light" w:cs="Calibri Light"/>
          <w:color w:val="auto"/>
          <w:sz w:val="24"/>
          <w:szCs w:val="24"/>
        </w:rPr>
        <w:t xml:space="preserve"> record as normal</w:t>
      </w:r>
    </w:p>
    <w:p w14:paraId="6145DFBC" w14:textId="1CA72D1E" w:rsidR="004511CC" w:rsidRPr="005101EB" w:rsidRDefault="004511CC" w:rsidP="00FC1A84">
      <w:pPr>
        <w:numPr>
          <w:ilvl w:val="0"/>
          <w:numId w:val="14"/>
        </w:numPr>
        <w:shd w:val="clear" w:color="auto" w:fill="FFFFFF"/>
        <w:spacing w:line="240" w:lineRule="auto"/>
        <w:ind w:left="1434" w:hanging="357"/>
        <w:rPr>
          <w:rFonts w:ascii="Calibri Light" w:hAnsi="Calibri Light" w:cs="Calibri Light"/>
          <w:color w:val="auto"/>
          <w:sz w:val="24"/>
          <w:szCs w:val="24"/>
        </w:rPr>
      </w:pPr>
      <w:r w:rsidRPr="005101EB">
        <w:rPr>
          <w:rFonts w:ascii="Calibri Light" w:hAnsi="Calibri Light" w:cs="Calibri Light"/>
          <w:color w:val="auto"/>
          <w:sz w:val="24"/>
          <w:szCs w:val="24"/>
        </w:rPr>
        <w:t xml:space="preserve">Children need Vitamin D which </w:t>
      </w:r>
      <w:r w:rsidR="00E427B1" w:rsidRPr="005101EB">
        <w:rPr>
          <w:rFonts w:ascii="Calibri Light" w:hAnsi="Calibri Light" w:cs="Calibri Light"/>
          <w:color w:val="auto"/>
          <w:sz w:val="24"/>
          <w:szCs w:val="24"/>
        </w:rPr>
        <w:t>they</w:t>
      </w:r>
      <w:r w:rsidRPr="005101EB">
        <w:rPr>
          <w:rFonts w:ascii="Calibri Light" w:hAnsi="Calibri Light" w:cs="Calibri Light"/>
          <w:color w:val="auto"/>
          <w:sz w:val="24"/>
          <w:szCs w:val="24"/>
        </w:rPr>
        <w:t xml:space="preserve"> get from the </w:t>
      </w:r>
      <w:r w:rsidR="0074373D" w:rsidRPr="005101EB">
        <w:rPr>
          <w:rFonts w:ascii="Calibri Light" w:hAnsi="Calibri Light" w:cs="Calibri Light"/>
          <w:color w:val="auto"/>
          <w:sz w:val="24"/>
          <w:szCs w:val="24"/>
        </w:rPr>
        <w:t>sun,</w:t>
      </w:r>
      <w:r w:rsidRPr="005101EB">
        <w:rPr>
          <w:rFonts w:ascii="Calibri Light" w:hAnsi="Calibri Light" w:cs="Calibri Light"/>
          <w:color w:val="auto"/>
          <w:sz w:val="24"/>
          <w:szCs w:val="24"/>
        </w:rPr>
        <w:t xml:space="preserve"> but sun protection takes </w:t>
      </w:r>
      <w:r w:rsidR="0074373D" w:rsidRPr="005101EB">
        <w:rPr>
          <w:rFonts w:ascii="Calibri Light" w:hAnsi="Calibri Light" w:cs="Calibri Light"/>
          <w:color w:val="auto"/>
          <w:sz w:val="24"/>
          <w:szCs w:val="24"/>
        </w:rPr>
        <w:t>priority,</w:t>
      </w:r>
      <w:r w:rsidRPr="005101EB">
        <w:rPr>
          <w:rFonts w:ascii="Calibri Light" w:hAnsi="Calibri Light" w:cs="Calibri Light"/>
          <w:color w:val="auto"/>
          <w:sz w:val="24"/>
          <w:szCs w:val="24"/>
        </w:rPr>
        <w:t xml:space="preserve"> so </w:t>
      </w:r>
      <w:r w:rsidR="00E427B1" w:rsidRPr="005101EB">
        <w:rPr>
          <w:rFonts w:ascii="Calibri Light" w:hAnsi="Calibri Light" w:cs="Calibri Light"/>
          <w:color w:val="auto"/>
          <w:sz w:val="24"/>
          <w:szCs w:val="24"/>
        </w:rPr>
        <w:t>we</w:t>
      </w:r>
      <w:r w:rsidRPr="005101EB">
        <w:rPr>
          <w:rFonts w:ascii="Calibri Light" w:hAnsi="Calibri Light" w:cs="Calibri Light"/>
          <w:color w:val="auto"/>
          <w:sz w:val="24"/>
          <w:szCs w:val="24"/>
        </w:rPr>
        <w:t xml:space="preserve"> still need to apply suncream</w:t>
      </w:r>
    </w:p>
    <w:p w14:paraId="50A50D08" w14:textId="49DF190E" w:rsidR="004511CC" w:rsidRPr="005101EB" w:rsidRDefault="00E427B1" w:rsidP="00FC1A84">
      <w:pPr>
        <w:numPr>
          <w:ilvl w:val="0"/>
          <w:numId w:val="14"/>
        </w:numPr>
        <w:shd w:val="clear" w:color="auto" w:fill="FFFFFF"/>
        <w:spacing w:line="240" w:lineRule="auto"/>
        <w:ind w:left="1434" w:hanging="357"/>
        <w:rPr>
          <w:rFonts w:ascii="Calibri Light" w:hAnsi="Calibri Light" w:cs="Calibri Light"/>
          <w:color w:val="auto"/>
          <w:sz w:val="24"/>
          <w:szCs w:val="24"/>
        </w:rPr>
      </w:pPr>
      <w:r w:rsidRPr="005101EB">
        <w:rPr>
          <w:rFonts w:ascii="Calibri Light" w:hAnsi="Calibri Light" w:cs="Calibri Light"/>
          <w:color w:val="auto"/>
          <w:sz w:val="24"/>
          <w:szCs w:val="24"/>
        </w:rPr>
        <w:t xml:space="preserve">Staff will </w:t>
      </w:r>
      <w:r w:rsidR="004511CC" w:rsidRPr="005101EB">
        <w:rPr>
          <w:rFonts w:ascii="Calibri Light" w:hAnsi="Calibri Light" w:cs="Calibri Light"/>
          <w:color w:val="auto"/>
          <w:sz w:val="24"/>
          <w:szCs w:val="24"/>
        </w:rPr>
        <w:t xml:space="preserve">lead by example and wear a hat and suncream </w:t>
      </w:r>
      <w:r w:rsidR="007A1F01">
        <w:rPr>
          <w:rFonts w:ascii="Calibri Light" w:hAnsi="Calibri Light" w:cs="Calibri Light"/>
          <w:color w:val="auto"/>
          <w:sz w:val="24"/>
          <w:szCs w:val="24"/>
        </w:rPr>
        <w:t>themselves</w:t>
      </w:r>
      <w:r w:rsidR="0074373D" w:rsidRPr="005101EB">
        <w:rPr>
          <w:rFonts w:ascii="Calibri Light" w:hAnsi="Calibri Light" w:cs="Calibri Light"/>
          <w:color w:val="auto"/>
          <w:sz w:val="24"/>
          <w:szCs w:val="24"/>
        </w:rPr>
        <w:t>.</w:t>
      </w:r>
    </w:p>
    <w:p w14:paraId="71826860" w14:textId="77777777" w:rsidR="004511CC" w:rsidRPr="005101EB" w:rsidRDefault="004511CC" w:rsidP="00FC1A84">
      <w:pPr>
        <w:pStyle w:val="ListParagraph"/>
        <w:spacing w:after="200" w:line="276" w:lineRule="auto"/>
        <w:ind w:left="1440"/>
        <w:rPr>
          <w:rFonts w:ascii="Calibri Light" w:hAnsi="Calibri Light" w:cs="Calibri Light"/>
          <w:color w:val="auto"/>
          <w:sz w:val="24"/>
          <w:szCs w:val="24"/>
        </w:rPr>
      </w:pPr>
    </w:p>
    <w:p w14:paraId="30B3C976" w14:textId="04D6A520" w:rsidR="00962FBA" w:rsidRPr="005101EB" w:rsidRDefault="009E19B9" w:rsidP="00962FBA">
      <w:pPr>
        <w:rPr>
          <w:rFonts w:ascii="Calibri Light" w:hAnsi="Calibri Light" w:cs="Calibri Light"/>
          <w:color w:val="auto"/>
          <w:sz w:val="24"/>
          <w:szCs w:val="24"/>
        </w:rPr>
      </w:pPr>
      <w:r w:rsidRPr="005101EB">
        <w:rPr>
          <w:rFonts w:ascii="Calibri Light" w:hAnsi="Calibri Light" w:cs="Calibri Light"/>
          <w:color w:val="auto"/>
          <w:sz w:val="24"/>
          <w:szCs w:val="24"/>
        </w:rPr>
        <w:t xml:space="preserve">This policy was agreed </w:t>
      </w:r>
      <w:r w:rsidR="00EE656A" w:rsidRPr="005101EB">
        <w:rPr>
          <w:rFonts w:ascii="Calibri Light" w:hAnsi="Calibri Light" w:cs="Calibri Light"/>
          <w:color w:val="auto"/>
          <w:sz w:val="24"/>
          <w:szCs w:val="24"/>
        </w:rPr>
        <w:t xml:space="preserve">by </w:t>
      </w:r>
      <w:r w:rsidR="00962FBA" w:rsidRPr="005101EB">
        <w:rPr>
          <w:rFonts w:ascii="Calibri Light" w:hAnsi="Calibri Light" w:cs="Calibri Light"/>
          <w:color w:val="auto"/>
          <w:sz w:val="24"/>
          <w:szCs w:val="24"/>
        </w:rPr>
        <w:t>Lympstone Preschool</w:t>
      </w:r>
      <w:r w:rsidRPr="005101EB">
        <w:rPr>
          <w:rFonts w:ascii="Calibri Light" w:hAnsi="Calibri Light" w:cs="Calibri Light"/>
          <w:color w:val="auto"/>
          <w:sz w:val="24"/>
          <w:szCs w:val="24"/>
        </w:rPr>
        <w:t xml:space="preserve"> Committee </w:t>
      </w:r>
      <w:r w:rsidR="00962FBA" w:rsidRPr="005101EB">
        <w:rPr>
          <w:rFonts w:ascii="Calibri Light" w:hAnsi="Calibri Light" w:cs="Calibri Light"/>
          <w:color w:val="auto"/>
          <w:sz w:val="24"/>
          <w:szCs w:val="24"/>
        </w:rPr>
        <w:tab/>
      </w:r>
      <w:r w:rsidR="00962FBA" w:rsidRPr="005101EB">
        <w:rPr>
          <w:rFonts w:ascii="Calibri Light" w:hAnsi="Calibri Light" w:cs="Calibri Light"/>
          <w:color w:val="auto"/>
          <w:sz w:val="24"/>
          <w:szCs w:val="24"/>
        </w:rPr>
        <w:tab/>
      </w:r>
      <w:r w:rsidR="007A1F01">
        <w:rPr>
          <w:rFonts w:ascii="Calibri Light" w:hAnsi="Calibri Light" w:cs="Calibri Light"/>
          <w:color w:val="auto"/>
          <w:sz w:val="24"/>
          <w:szCs w:val="24"/>
        </w:rPr>
        <w:t>Date: 13</w:t>
      </w:r>
      <w:r w:rsidR="007A1F01" w:rsidRPr="007A1F01">
        <w:rPr>
          <w:rFonts w:ascii="Calibri Light" w:hAnsi="Calibri Light" w:cs="Calibri Light"/>
          <w:color w:val="auto"/>
          <w:sz w:val="24"/>
          <w:szCs w:val="24"/>
          <w:vertAlign w:val="superscript"/>
        </w:rPr>
        <w:t>th</w:t>
      </w:r>
      <w:r w:rsidR="007A1F01">
        <w:rPr>
          <w:rFonts w:ascii="Calibri Light" w:hAnsi="Calibri Light" w:cs="Calibri Light"/>
          <w:color w:val="auto"/>
          <w:sz w:val="24"/>
          <w:szCs w:val="24"/>
        </w:rPr>
        <w:t xml:space="preserve"> </w:t>
      </w:r>
      <w:r w:rsidR="006326BE" w:rsidRPr="005101EB">
        <w:rPr>
          <w:rFonts w:ascii="Calibri Light" w:hAnsi="Calibri Light" w:cs="Calibri Light"/>
          <w:color w:val="auto"/>
          <w:sz w:val="24"/>
          <w:szCs w:val="24"/>
        </w:rPr>
        <w:t>June</w:t>
      </w:r>
      <w:r w:rsidR="00962FBA" w:rsidRPr="005101EB">
        <w:rPr>
          <w:rFonts w:ascii="Calibri Light" w:hAnsi="Calibri Light" w:cs="Calibri Light"/>
          <w:color w:val="auto"/>
          <w:sz w:val="24"/>
          <w:szCs w:val="24"/>
        </w:rPr>
        <w:t xml:space="preserve"> 202</w:t>
      </w:r>
      <w:r w:rsidR="006326BE" w:rsidRPr="005101EB">
        <w:rPr>
          <w:rFonts w:ascii="Calibri Light" w:hAnsi="Calibri Light" w:cs="Calibri Light"/>
          <w:color w:val="auto"/>
          <w:sz w:val="24"/>
          <w:szCs w:val="24"/>
        </w:rPr>
        <w:t>5</w:t>
      </w:r>
    </w:p>
    <w:p w14:paraId="1ACCFB87" w14:textId="69AC19E6" w:rsidR="001E2AA3" w:rsidRPr="00652ED8" w:rsidRDefault="001E2AA3" w:rsidP="00652ED8"/>
    <w:sectPr w:rsidR="001E2AA3" w:rsidRPr="00652ED8" w:rsidSect="00692D53">
      <w:footerReference w:type="default" r:id="rId11"/>
      <w:pgSz w:w="11907" w:h="16839"/>
      <w:pgMar w:top="720" w:right="850" w:bottom="568"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1A64D" w14:textId="77777777" w:rsidR="00396667" w:rsidRDefault="00396667">
      <w:r>
        <w:separator/>
      </w:r>
    </w:p>
    <w:p w14:paraId="1A95A2FA" w14:textId="77777777" w:rsidR="00396667" w:rsidRDefault="00396667"/>
  </w:endnote>
  <w:endnote w:type="continuationSeparator" w:id="0">
    <w:p w14:paraId="295DD2D6" w14:textId="77777777" w:rsidR="00396667" w:rsidRDefault="00396667">
      <w:r>
        <w:continuationSeparator/>
      </w:r>
    </w:p>
    <w:p w14:paraId="0F6E2C98" w14:textId="77777777" w:rsidR="00396667" w:rsidRDefault="003966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699706"/>
      <w:docPartObj>
        <w:docPartGallery w:val="Page Numbers (Bottom of Page)"/>
        <w:docPartUnique/>
      </w:docPartObj>
    </w:sdtPr>
    <w:sdtEndPr>
      <w:rPr>
        <w:noProof/>
      </w:rPr>
    </w:sdtEndPr>
    <w:sdtContent>
      <w:p w14:paraId="76309A77" w14:textId="77777777" w:rsidR="00D72228" w:rsidRDefault="00E91449">
        <w:pPr>
          <w:pStyle w:val="Footer"/>
        </w:pPr>
        <w:r>
          <w:fldChar w:fldCharType="begin"/>
        </w:r>
        <w:r>
          <w:instrText xml:space="preserve"> PAGE   \* MERGEFORMAT </w:instrText>
        </w:r>
        <w:r>
          <w:fldChar w:fldCharType="separate"/>
        </w:r>
        <w:r w:rsidR="000A70CF">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1FA04" w14:textId="77777777" w:rsidR="00396667" w:rsidRDefault="00396667">
      <w:r>
        <w:separator/>
      </w:r>
    </w:p>
    <w:p w14:paraId="75F12D89" w14:textId="77777777" w:rsidR="00396667" w:rsidRDefault="00396667"/>
  </w:footnote>
  <w:footnote w:type="continuationSeparator" w:id="0">
    <w:p w14:paraId="2D30347F" w14:textId="77777777" w:rsidR="00396667" w:rsidRDefault="00396667">
      <w:r>
        <w:continuationSeparator/>
      </w:r>
    </w:p>
    <w:p w14:paraId="2D5ABDA9" w14:textId="77777777" w:rsidR="00396667" w:rsidRDefault="003966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C94C98"/>
    <w:multiLevelType w:val="hybridMultilevel"/>
    <w:tmpl w:val="132255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7194D5E"/>
    <w:multiLevelType w:val="multilevel"/>
    <w:tmpl w:val="B08E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84563"/>
    <w:multiLevelType w:val="hybridMultilevel"/>
    <w:tmpl w:val="3B3CF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507E9"/>
    <w:multiLevelType w:val="hybridMultilevel"/>
    <w:tmpl w:val="336071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6614A6B"/>
    <w:multiLevelType w:val="hybridMultilevel"/>
    <w:tmpl w:val="7D966E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DB0EE0"/>
    <w:multiLevelType w:val="hybridMultilevel"/>
    <w:tmpl w:val="CE6A77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98166A"/>
    <w:multiLevelType w:val="hybridMultilevel"/>
    <w:tmpl w:val="C5AC09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D8270A"/>
    <w:multiLevelType w:val="hybridMultilevel"/>
    <w:tmpl w:val="C7D48C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56739A5"/>
    <w:multiLevelType w:val="hybridMultilevel"/>
    <w:tmpl w:val="B12C7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EE7D33"/>
    <w:multiLevelType w:val="hybridMultilevel"/>
    <w:tmpl w:val="0BC260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EE14F8F"/>
    <w:multiLevelType w:val="hybridMultilevel"/>
    <w:tmpl w:val="3B0C98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0617353">
    <w:abstractNumId w:val="1"/>
  </w:num>
  <w:num w:numId="2" w16cid:durableId="1077089387">
    <w:abstractNumId w:val="0"/>
  </w:num>
  <w:num w:numId="3" w16cid:durableId="2059426574">
    <w:abstractNumId w:val="5"/>
  </w:num>
  <w:num w:numId="4" w16cid:durableId="153568324">
    <w:abstractNumId w:val="11"/>
  </w:num>
  <w:num w:numId="5" w16cid:durableId="526211009">
    <w:abstractNumId w:val="10"/>
  </w:num>
  <w:num w:numId="6" w16cid:durableId="1172646687">
    <w:abstractNumId w:val="12"/>
  </w:num>
  <w:num w:numId="7" w16cid:durableId="637028591">
    <w:abstractNumId w:val="4"/>
  </w:num>
  <w:num w:numId="8" w16cid:durableId="1296984683">
    <w:abstractNumId w:val="9"/>
  </w:num>
  <w:num w:numId="9" w16cid:durableId="1243417851">
    <w:abstractNumId w:val="8"/>
  </w:num>
  <w:num w:numId="10" w16cid:durableId="435367456">
    <w:abstractNumId w:val="7"/>
  </w:num>
  <w:num w:numId="11" w16cid:durableId="1260522736">
    <w:abstractNumId w:val="14"/>
  </w:num>
  <w:num w:numId="12" w16cid:durableId="816578615">
    <w:abstractNumId w:val="13"/>
  </w:num>
  <w:num w:numId="13" w16cid:durableId="1503475062">
    <w:abstractNumId w:val="6"/>
  </w:num>
  <w:num w:numId="14" w16cid:durableId="1282761167">
    <w:abstractNumId w:val="2"/>
  </w:num>
  <w:num w:numId="15" w16cid:durableId="1547765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68A"/>
    <w:rsid w:val="00000575"/>
    <w:rsid w:val="0001154A"/>
    <w:rsid w:val="0001611C"/>
    <w:rsid w:val="000264D3"/>
    <w:rsid w:val="00027FC6"/>
    <w:rsid w:val="00052271"/>
    <w:rsid w:val="000607E7"/>
    <w:rsid w:val="0007138A"/>
    <w:rsid w:val="000956D5"/>
    <w:rsid w:val="000A5DFD"/>
    <w:rsid w:val="000A70CF"/>
    <w:rsid w:val="000A769E"/>
    <w:rsid w:val="000C13D2"/>
    <w:rsid w:val="000C723E"/>
    <w:rsid w:val="000E78E3"/>
    <w:rsid w:val="000F23E0"/>
    <w:rsid w:val="00101144"/>
    <w:rsid w:val="001070A9"/>
    <w:rsid w:val="00116B78"/>
    <w:rsid w:val="001A4BB1"/>
    <w:rsid w:val="001B065D"/>
    <w:rsid w:val="001C7702"/>
    <w:rsid w:val="001E2AA3"/>
    <w:rsid w:val="001F487E"/>
    <w:rsid w:val="00220A20"/>
    <w:rsid w:val="00234928"/>
    <w:rsid w:val="00253CB2"/>
    <w:rsid w:val="002606D3"/>
    <w:rsid w:val="00263435"/>
    <w:rsid w:val="00292AA2"/>
    <w:rsid w:val="00297919"/>
    <w:rsid w:val="00312A7F"/>
    <w:rsid w:val="003431D5"/>
    <w:rsid w:val="00344154"/>
    <w:rsid w:val="0034677E"/>
    <w:rsid w:val="00346C84"/>
    <w:rsid w:val="003508C2"/>
    <w:rsid w:val="00350D5E"/>
    <w:rsid w:val="00364910"/>
    <w:rsid w:val="003668FE"/>
    <w:rsid w:val="00373D90"/>
    <w:rsid w:val="00396667"/>
    <w:rsid w:val="003A39EE"/>
    <w:rsid w:val="003A4E45"/>
    <w:rsid w:val="003B348E"/>
    <w:rsid w:val="003E19A6"/>
    <w:rsid w:val="003E1FC5"/>
    <w:rsid w:val="003E523D"/>
    <w:rsid w:val="00412123"/>
    <w:rsid w:val="0042239C"/>
    <w:rsid w:val="004320B0"/>
    <w:rsid w:val="0044068A"/>
    <w:rsid w:val="004511CC"/>
    <w:rsid w:val="00466910"/>
    <w:rsid w:val="004809F8"/>
    <w:rsid w:val="004817E8"/>
    <w:rsid w:val="00487DDB"/>
    <w:rsid w:val="004B0B1A"/>
    <w:rsid w:val="004D02E6"/>
    <w:rsid w:val="004E64E0"/>
    <w:rsid w:val="004F4B38"/>
    <w:rsid w:val="004F7B56"/>
    <w:rsid w:val="005101EB"/>
    <w:rsid w:val="0052205C"/>
    <w:rsid w:val="0054413B"/>
    <w:rsid w:val="005638C4"/>
    <w:rsid w:val="00564DFA"/>
    <w:rsid w:val="005711AE"/>
    <w:rsid w:val="005868DF"/>
    <w:rsid w:val="005B32AD"/>
    <w:rsid w:val="005C198A"/>
    <w:rsid w:val="005D7833"/>
    <w:rsid w:val="005E65BD"/>
    <w:rsid w:val="00601850"/>
    <w:rsid w:val="00620235"/>
    <w:rsid w:val="00621DD3"/>
    <w:rsid w:val="00630247"/>
    <w:rsid w:val="006326BE"/>
    <w:rsid w:val="00632A95"/>
    <w:rsid w:val="00632B3F"/>
    <w:rsid w:val="00644B50"/>
    <w:rsid w:val="006528DD"/>
    <w:rsid w:val="00652ED8"/>
    <w:rsid w:val="00654D83"/>
    <w:rsid w:val="00664D5B"/>
    <w:rsid w:val="00692D53"/>
    <w:rsid w:val="00696702"/>
    <w:rsid w:val="006975CB"/>
    <w:rsid w:val="00701970"/>
    <w:rsid w:val="00716648"/>
    <w:rsid w:val="007210CE"/>
    <w:rsid w:val="007362CD"/>
    <w:rsid w:val="0074373D"/>
    <w:rsid w:val="0074401D"/>
    <w:rsid w:val="00747749"/>
    <w:rsid w:val="00755D7C"/>
    <w:rsid w:val="0078269C"/>
    <w:rsid w:val="00784ECF"/>
    <w:rsid w:val="00797D74"/>
    <w:rsid w:val="007A1F01"/>
    <w:rsid w:val="007A5F00"/>
    <w:rsid w:val="007D502D"/>
    <w:rsid w:val="007E2BE9"/>
    <w:rsid w:val="00805349"/>
    <w:rsid w:val="00823118"/>
    <w:rsid w:val="008C409C"/>
    <w:rsid w:val="008E7DC2"/>
    <w:rsid w:val="009069CF"/>
    <w:rsid w:val="00906FEE"/>
    <w:rsid w:val="00923321"/>
    <w:rsid w:val="00923FD5"/>
    <w:rsid w:val="009260A0"/>
    <w:rsid w:val="00932F09"/>
    <w:rsid w:val="00936439"/>
    <w:rsid w:val="00940429"/>
    <w:rsid w:val="00941F73"/>
    <w:rsid w:val="00946211"/>
    <w:rsid w:val="00962FBA"/>
    <w:rsid w:val="00967469"/>
    <w:rsid w:val="00970594"/>
    <w:rsid w:val="0097485A"/>
    <w:rsid w:val="00976B59"/>
    <w:rsid w:val="00977A70"/>
    <w:rsid w:val="0098098C"/>
    <w:rsid w:val="00997CA7"/>
    <w:rsid w:val="009A1987"/>
    <w:rsid w:val="009A5297"/>
    <w:rsid w:val="009A722D"/>
    <w:rsid w:val="009D5D9E"/>
    <w:rsid w:val="009D60AF"/>
    <w:rsid w:val="009E19B9"/>
    <w:rsid w:val="009F6899"/>
    <w:rsid w:val="00A07FA6"/>
    <w:rsid w:val="00A16A51"/>
    <w:rsid w:val="00A21F29"/>
    <w:rsid w:val="00A42C7C"/>
    <w:rsid w:val="00A56357"/>
    <w:rsid w:val="00A7344B"/>
    <w:rsid w:val="00AB7925"/>
    <w:rsid w:val="00AC0B72"/>
    <w:rsid w:val="00AC3168"/>
    <w:rsid w:val="00AF5E48"/>
    <w:rsid w:val="00B0287A"/>
    <w:rsid w:val="00B1102E"/>
    <w:rsid w:val="00B32132"/>
    <w:rsid w:val="00B72C44"/>
    <w:rsid w:val="00B92E0F"/>
    <w:rsid w:val="00BB4E78"/>
    <w:rsid w:val="00BC5C77"/>
    <w:rsid w:val="00BC690A"/>
    <w:rsid w:val="00BD2540"/>
    <w:rsid w:val="00C553CE"/>
    <w:rsid w:val="00C634B3"/>
    <w:rsid w:val="00C85913"/>
    <w:rsid w:val="00C872D0"/>
    <w:rsid w:val="00CB5158"/>
    <w:rsid w:val="00CB5A15"/>
    <w:rsid w:val="00CD37A7"/>
    <w:rsid w:val="00D15298"/>
    <w:rsid w:val="00D51A04"/>
    <w:rsid w:val="00D55F29"/>
    <w:rsid w:val="00D72228"/>
    <w:rsid w:val="00D76DDD"/>
    <w:rsid w:val="00DA3EF8"/>
    <w:rsid w:val="00DB593D"/>
    <w:rsid w:val="00DC3DFA"/>
    <w:rsid w:val="00DD1DC3"/>
    <w:rsid w:val="00DD4B6E"/>
    <w:rsid w:val="00DE3627"/>
    <w:rsid w:val="00DE6C2F"/>
    <w:rsid w:val="00E2592F"/>
    <w:rsid w:val="00E3138B"/>
    <w:rsid w:val="00E427B1"/>
    <w:rsid w:val="00E54B01"/>
    <w:rsid w:val="00E67CF0"/>
    <w:rsid w:val="00E75B6F"/>
    <w:rsid w:val="00E91449"/>
    <w:rsid w:val="00E97B33"/>
    <w:rsid w:val="00EA0159"/>
    <w:rsid w:val="00EA590C"/>
    <w:rsid w:val="00EB2073"/>
    <w:rsid w:val="00EB27C1"/>
    <w:rsid w:val="00ED0478"/>
    <w:rsid w:val="00ED766B"/>
    <w:rsid w:val="00EE0040"/>
    <w:rsid w:val="00EE656A"/>
    <w:rsid w:val="00EF6EC8"/>
    <w:rsid w:val="00F12F3C"/>
    <w:rsid w:val="00F7499E"/>
    <w:rsid w:val="00FC1A84"/>
    <w:rsid w:val="00FC48C8"/>
    <w:rsid w:val="00FD3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5733F"/>
  <w15:docId w15:val="{73AC0CC1-A5F2-43B1-901F-49C22ECA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paragraph" w:styleId="ListParagraph">
    <w:name w:val="List Paragraph"/>
    <w:basedOn w:val="Normal"/>
    <w:uiPriority w:val="34"/>
    <w:qFormat/>
    <w:rsid w:val="007362CD"/>
    <w:pPr>
      <w:ind w:left="720"/>
      <w:contextualSpacing/>
    </w:pPr>
  </w:style>
  <w:style w:type="table" w:styleId="TableGrid">
    <w:name w:val="Table Grid"/>
    <w:basedOn w:val="TableNormal"/>
    <w:uiPriority w:val="39"/>
    <w:rsid w:val="009D6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897561">
      <w:bodyDiv w:val="1"/>
      <w:marLeft w:val="0"/>
      <w:marRight w:val="0"/>
      <w:marTop w:val="0"/>
      <w:marBottom w:val="0"/>
      <w:divBdr>
        <w:top w:val="none" w:sz="0" w:space="0" w:color="auto"/>
        <w:left w:val="none" w:sz="0" w:space="0" w:color="auto"/>
        <w:bottom w:val="none" w:sz="0" w:space="0" w:color="auto"/>
        <w:right w:val="none" w:sz="0" w:space="0" w:color="auto"/>
      </w:divBdr>
    </w:div>
    <w:div w:id="20351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ky\Documents\%7b0C2DCB9B-EB57-5848-9ECE-473B1C95DA8A%7dtf16392134.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7673A27CF5B94B860B71F7F32D2D9E" ma:contentTypeVersion="13" ma:contentTypeDescription="Create a new document." ma:contentTypeScope="" ma:versionID="74ceceec747646965debc6894211472d">
  <xsd:schema xmlns:xsd="http://www.w3.org/2001/XMLSchema" xmlns:xs="http://www.w3.org/2001/XMLSchema" xmlns:p="http://schemas.microsoft.com/office/2006/metadata/properties" xmlns:ns2="56aacc3b-fdcd-4975-bd9d-b93eeae1882c" xmlns:ns3="c0f86b5b-98b7-49a1-b521-7e2bf0d199e4" targetNamespace="http://schemas.microsoft.com/office/2006/metadata/properties" ma:root="true" ma:fieldsID="381d3180e7e1163f59fea971b944a993" ns2:_="" ns3:_="">
    <xsd:import namespace="56aacc3b-fdcd-4975-bd9d-b93eeae1882c"/>
    <xsd:import namespace="c0f86b5b-98b7-49a1-b521-7e2bf0d199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acc3b-fdcd-4975-bd9d-b93eeae18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958759a-ce04-469c-8563-904cef2fa7f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86b5b-98b7-49a1-b521-7e2bf0d199e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dc2023-efcf-43aa-be50-f782369d311f}" ma:internalName="TaxCatchAll" ma:showField="CatchAllData" ma:web="c0f86b5b-98b7-49a1-b521-7e2bf0d199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aacc3b-fdcd-4975-bd9d-b93eeae1882c">
      <Terms xmlns="http://schemas.microsoft.com/office/infopath/2007/PartnerControls"/>
    </lcf76f155ced4ddcb4097134ff3c332f>
    <TaxCatchAll xmlns="c0f86b5b-98b7-49a1-b521-7e2bf0d199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CF929E-5665-4C7E-844E-F1851B3AD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acc3b-fdcd-4975-bd9d-b93eeae1882c"/>
    <ds:schemaRef ds:uri="c0f86b5b-98b7-49a1-b521-7e2bf0d19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F2E98A-1B9F-4B4D-ACB7-7837463D87D9}">
  <ds:schemaRefs>
    <ds:schemaRef ds:uri="http://schemas.microsoft.com/office/2006/metadata/properties"/>
    <ds:schemaRef ds:uri="http://schemas.microsoft.com/office/infopath/2007/PartnerControls"/>
    <ds:schemaRef ds:uri="56aacc3b-fdcd-4975-bd9d-b93eeae1882c"/>
    <ds:schemaRef ds:uri="c0f86b5b-98b7-49a1-b521-7e2bf0d199e4"/>
  </ds:schemaRefs>
</ds:datastoreItem>
</file>

<file path=customXml/itemProps3.xml><?xml version="1.0" encoding="utf-8"?>
<ds:datastoreItem xmlns:ds="http://schemas.openxmlformats.org/officeDocument/2006/customXml" ds:itemID="{CC5F27C9-F6F9-47A9-8D95-A23F310E50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{0C2DCB9B-EB57-5848-9ECE-473B1C95DA8A}tf16392134</Template>
  <TotalTime>39</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Drinkwater</dc:creator>
  <cp:keywords/>
  <dc:description/>
  <cp:lastModifiedBy>Lympstone Preschool</cp:lastModifiedBy>
  <cp:revision>23</cp:revision>
  <cp:lastPrinted>2025-06-02T12:41:00Z</cp:lastPrinted>
  <dcterms:created xsi:type="dcterms:W3CDTF">2025-06-02T12:16:00Z</dcterms:created>
  <dcterms:modified xsi:type="dcterms:W3CDTF">2025-08-05T14:41:00Z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0x010100E97673A27CF5B94B860B71F7F32D2D9E</vt:lpwstr>
  </property>
  <property fmtid="{D5CDD505-2E9C-101B-9397-08002B2CF9AE}" pid="3" name="MediaServiceImageTags">
    <vt:lpwstr/>
  </property>
</Properties>
</file>